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B3" w:rsidRPr="00494C20" w:rsidRDefault="00EB5691" w:rsidP="004733B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 xml:space="preserve">          </w:t>
      </w:r>
      <w:proofErr w:type="spellStart"/>
      <w:proofErr w:type="gramStart"/>
      <w:r w:rsidR="004733B3" w:rsidRPr="00494C20">
        <w:rPr>
          <w:rFonts w:cs="Times New Roman"/>
          <w:szCs w:val="24"/>
        </w:rPr>
        <w:t>На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основу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члана</w:t>
      </w:r>
      <w:proofErr w:type="spellEnd"/>
      <w:r w:rsidR="004733B3" w:rsidRPr="00494C20">
        <w:rPr>
          <w:rFonts w:cs="Times New Roman"/>
          <w:szCs w:val="24"/>
        </w:rPr>
        <w:t xml:space="preserve"> 119.</w:t>
      </w:r>
      <w:proofErr w:type="gramEnd"/>
      <w:r w:rsidR="004733B3" w:rsidRPr="00494C20">
        <w:rPr>
          <w:rFonts w:cs="Times New Roman"/>
          <w:szCs w:val="24"/>
        </w:rPr>
        <w:t xml:space="preserve"> </w:t>
      </w:r>
      <w:proofErr w:type="spellStart"/>
      <w:proofErr w:type="gramStart"/>
      <w:r w:rsidR="004733B3" w:rsidRPr="00494C20">
        <w:rPr>
          <w:rFonts w:cs="Times New Roman"/>
          <w:szCs w:val="24"/>
        </w:rPr>
        <w:t>став</w:t>
      </w:r>
      <w:proofErr w:type="spellEnd"/>
      <w:proofErr w:type="gramEnd"/>
      <w:r w:rsidR="004733B3" w:rsidRPr="00494C20">
        <w:rPr>
          <w:rFonts w:cs="Times New Roman"/>
          <w:szCs w:val="24"/>
        </w:rPr>
        <w:t xml:space="preserve"> 1. </w:t>
      </w:r>
      <w:proofErr w:type="spellStart"/>
      <w:proofErr w:type="gramStart"/>
      <w:r w:rsidR="004733B3" w:rsidRPr="00494C20">
        <w:rPr>
          <w:rFonts w:cs="Times New Roman"/>
          <w:szCs w:val="24"/>
        </w:rPr>
        <w:t>тачка</w:t>
      </w:r>
      <w:proofErr w:type="spellEnd"/>
      <w:proofErr w:type="gramEnd"/>
      <w:r w:rsidR="004733B3" w:rsidRPr="00494C20">
        <w:rPr>
          <w:rFonts w:cs="Times New Roman"/>
          <w:szCs w:val="24"/>
        </w:rPr>
        <w:t xml:space="preserve"> 1) </w:t>
      </w:r>
      <w:proofErr w:type="spellStart"/>
      <w:r w:rsidR="004733B3" w:rsidRPr="00494C20">
        <w:rPr>
          <w:rFonts w:cs="Times New Roman"/>
          <w:szCs w:val="24"/>
        </w:rPr>
        <w:t>Закона</w:t>
      </w:r>
      <w:proofErr w:type="spellEnd"/>
      <w:r w:rsidR="004733B3" w:rsidRPr="00494C20">
        <w:rPr>
          <w:rFonts w:cs="Times New Roman"/>
          <w:szCs w:val="24"/>
        </w:rPr>
        <w:t xml:space="preserve"> о </w:t>
      </w:r>
      <w:proofErr w:type="spellStart"/>
      <w:r w:rsidR="004733B3" w:rsidRPr="00494C20">
        <w:rPr>
          <w:rFonts w:cs="Times New Roman"/>
          <w:szCs w:val="24"/>
        </w:rPr>
        <w:t>основама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система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образовања</w:t>
      </w:r>
      <w:proofErr w:type="spellEnd"/>
      <w:r w:rsidR="004733B3" w:rsidRPr="00494C20">
        <w:rPr>
          <w:rFonts w:cs="Times New Roman"/>
          <w:szCs w:val="24"/>
        </w:rPr>
        <w:t xml:space="preserve"> и </w:t>
      </w:r>
      <w:proofErr w:type="spellStart"/>
      <w:r w:rsidR="004733B3" w:rsidRPr="00494C20">
        <w:rPr>
          <w:rFonts w:cs="Times New Roman"/>
          <w:szCs w:val="24"/>
        </w:rPr>
        <w:t>васпитања</w:t>
      </w:r>
      <w:proofErr w:type="spellEnd"/>
      <w:r w:rsidR="004733B3" w:rsidRPr="00494C20">
        <w:rPr>
          <w:rFonts w:cs="Times New Roman"/>
          <w:szCs w:val="24"/>
        </w:rPr>
        <w:t xml:space="preserve"> ("</w:t>
      </w:r>
      <w:proofErr w:type="spellStart"/>
      <w:r w:rsidR="004733B3" w:rsidRPr="00494C20">
        <w:rPr>
          <w:rFonts w:cs="Times New Roman"/>
          <w:szCs w:val="24"/>
        </w:rPr>
        <w:t>Сл</w:t>
      </w:r>
      <w:proofErr w:type="spellEnd"/>
      <w:r w:rsidR="00FC4DAE" w:rsidRPr="00494C20">
        <w:rPr>
          <w:rFonts w:cs="Times New Roman"/>
          <w:szCs w:val="24"/>
        </w:rPr>
        <w:t xml:space="preserve">. </w:t>
      </w:r>
      <w:proofErr w:type="spellStart"/>
      <w:r w:rsidR="00FC4DAE" w:rsidRPr="00494C20">
        <w:rPr>
          <w:rFonts w:cs="Times New Roman"/>
          <w:szCs w:val="24"/>
        </w:rPr>
        <w:t>гласник</w:t>
      </w:r>
      <w:proofErr w:type="spellEnd"/>
      <w:r w:rsidR="00FC4DAE" w:rsidRPr="00494C20">
        <w:rPr>
          <w:rFonts w:cs="Times New Roman"/>
          <w:szCs w:val="24"/>
        </w:rPr>
        <w:t xml:space="preserve"> РС", бр.88/17, 27/1</w:t>
      </w:r>
      <w:r w:rsidR="00FC4DAE" w:rsidRPr="00494C20">
        <w:rPr>
          <w:rFonts w:cs="Times New Roman"/>
          <w:szCs w:val="24"/>
          <w:lang w:val="sr-Cyrl-RS"/>
        </w:rPr>
        <w:t>8,</w:t>
      </w:r>
      <w:r w:rsidR="004733B3" w:rsidRPr="00494C20">
        <w:rPr>
          <w:rFonts w:cs="Times New Roman"/>
          <w:szCs w:val="24"/>
        </w:rPr>
        <w:t xml:space="preserve"> 10/19</w:t>
      </w:r>
      <w:r>
        <w:rPr>
          <w:rFonts w:cs="Times New Roman"/>
          <w:szCs w:val="24"/>
          <w:lang w:val="sr-Cyrl-RS"/>
        </w:rPr>
        <w:t>, 6/20,</w:t>
      </w:r>
      <w:r w:rsidR="00FC4DAE" w:rsidRPr="00494C20">
        <w:rPr>
          <w:rFonts w:cs="Times New Roman"/>
          <w:szCs w:val="24"/>
          <w:lang w:val="sr-Cyrl-RS"/>
        </w:rPr>
        <w:t xml:space="preserve"> 129/21.</w:t>
      </w:r>
      <w:r>
        <w:rPr>
          <w:rFonts w:cs="Times New Roman"/>
          <w:szCs w:val="24"/>
          <w:lang w:val="sr-Cyrl-RS"/>
        </w:rPr>
        <w:t>и 92/23.</w:t>
      </w:r>
      <w:r w:rsidR="004733B3" w:rsidRPr="00494C20">
        <w:rPr>
          <w:rFonts w:cs="Times New Roman"/>
          <w:szCs w:val="24"/>
        </w:rPr>
        <w:t xml:space="preserve">- </w:t>
      </w:r>
      <w:proofErr w:type="spellStart"/>
      <w:r w:rsidR="004733B3" w:rsidRPr="00494C20">
        <w:rPr>
          <w:rFonts w:cs="Times New Roman"/>
          <w:szCs w:val="24"/>
        </w:rPr>
        <w:t>даље</w:t>
      </w:r>
      <w:proofErr w:type="spellEnd"/>
      <w:r w:rsidR="004733B3" w:rsidRPr="00494C20">
        <w:rPr>
          <w:rFonts w:cs="Times New Roman"/>
          <w:szCs w:val="24"/>
        </w:rPr>
        <w:t xml:space="preserve">: </w:t>
      </w:r>
      <w:proofErr w:type="spellStart"/>
      <w:r w:rsidR="004733B3" w:rsidRPr="00494C20">
        <w:rPr>
          <w:rFonts w:cs="Times New Roman"/>
          <w:szCs w:val="24"/>
        </w:rPr>
        <w:t>Закон</w:t>
      </w:r>
      <w:proofErr w:type="spellEnd"/>
      <w:r w:rsidR="004733B3" w:rsidRPr="00494C20">
        <w:rPr>
          <w:rFonts w:cs="Times New Roman"/>
          <w:szCs w:val="24"/>
        </w:rPr>
        <w:t xml:space="preserve">) и </w:t>
      </w:r>
      <w:proofErr w:type="spellStart"/>
      <w:r w:rsidR="004733B3" w:rsidRPr="00494C20">
        <w:rPr>
          <w:rFonts w:cs="Times New Roman"/>
          <w:szCs w:val="24"/>
        </w:rPr>
        <w:t>члана</w:t>
      </w:r>
      <w:proofErr w:type="spellEnd"/>
      <w:r w:rsidR="004733B3" w:rsidRPr="00494C20">
        <w:rPr>
          <w:rFonts w:cs="Times New Roman"/>
          <w:szCs w:val="24"/>
        </w:rPr>
        <w:t xml:space="preserve"> 40. </w:t>
      </w:r>
      <w:proofErr w:type="spellStart"/>
      <w:r w:rsidR="004733B3" w:rsidRPr="00494C20">
        <w:rPr>
          <w:rFonts w:cs="Times New Roman"/>
          <w:szCs w:val="24"/>
        </w:rPr>
        <w:t>Статута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Економске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школе</w:t>
      </w:r>
      <w:proofErr w:type="spellEnd"/>
      <w:r w:rsidR="004733B3" w:rsidRPr="00494C20">
        <w:rPr>
          <w:rFonts w:cs="Times New Roman"/>
          <w:szCs w:val="24"/>
          <w:lang w:val="sr-Cyrl-RS"/>
        </w:rPr>
        <w:t xml:space="preserve"> </w:t>
      </w:r>
      <w:r w:rsidR="004733B3" w:rsidRPr="00494C20">
        <w:rPr>
          <w:rFonts w:cs="Times New Roman"/>
          <w:szCs w:val="24"/>
        </w:rPr>
        <w:t>“</w:t>
      </w:r>
      <w:proofErr w:type="spellStart"/>
      <w:r w:rsidR="004733B3" w:rsidRPr="00494C20">
        <w:rPr>
          <w:rFonts w:cs="Times New Roman"/>
          <w:szCs w:val="24"/>
        </w:rPr>
        <w:t>Ђука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Динић</w:t>
      </w:r>
      <w:proofErr w:type="spellEnd"/>
      <w:proofErr w:type="gramStart"/>
      <w:r w:rsidR="004733B3" w:rsidRPr="00494C20">
        <w:rPr>
          <w:rFonts w:cs="Times New Roman"/>
          <w:szCs w:val="24"/>
        </w:rPr>
        <w:t>“ у</w:t>
      </w:r>
      <w:proofErr w:type="gram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Лесковцу</w:t>
      </w:r>
      <w:proofErr w:type="spellEnd"/>
      <w:r w:rsidR="004733B3" w:rsidRPr="00494C20">
        <w:rPr>
          <w:rFonts w:cs="Times New Roman"/>
          <w:szCs w:val="24"/>
        </w:rPr>
        <w:t xml:space="preserve">, </w:t>
      </w:r>
      <w:proofErr w:type="spellStart"/>
      <w:r w:rsidR="004733B3" w:rsidRPr="00494C20">
        <w:rPr>
          <w:rFonts w:cs="Times New Roman"/>
          <w:szCs w:val="24"/>
        </w:rPr>
        <w:t>на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седници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одржаној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дана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r w:rsidR="00B5223D">
        <w:rPr>
          <w:rFonts w:cs="Times New Roman"/>
          <w:szCs w:val="24"/>
          <w:lang w:val="sr-Cyrl-RS"/>
        </w:rPr>
        <w:t>21.02.</w:t>
      </w:r>
      <w:r w:rsidR="00FC4DAE" w:rsidRPr="00494C20">
        <w:rPr>
          <w:rFonts w:cs="Times New Roman"/>
          <w:szCs w:val="24"/>
        </w:rPr>
        <w:t>20</w:t>
      </w:r>
      <w:r>
        <w:rPr>
          <w:rFonts w:cs="Times New Roman"/>
          <w:szCs w:val="24"/>
          <w:lang w:val="sr-Cyrl-RS"/>
        </w:rPr>
        <w:t>24</w:t>
      </w:r>
      <w:r w:rsidR="004733B3" w:rsidRPr="00494C20">
        <w:rPr>
          <w:rFonts w:cs="Times New Roman"/>
          <w:szCs w:val="24"/>
        </w:rPr>
        <w:t xml:space="preserve">.  </w:t>
      </w:r>
      <w:proofErr w:type="spellStart"/>
      <w:proofErr w:type="gramStart"/>
      <w:r w:rsidR="004733B3" w:rsidRPr="00494C20">
        <w:rPr>
          <w:rFonts w:cs="Times New Roman"/>
          <w:szCs w:val="24"/>
        </w:rPr>
        <w:t>године</w:t>
      </w:r>
      <w:proofErr w:type="spellEnd"/>
      <w:proofErr w:type="gramEnd"/>
      <w:r w:rsidR="004733B3" w:rsidRPr="00494C20">
        <w:rPr>
          <w:rFonts w:cs="Times New Roman"/>
          <w:szCs w:val="24"/>
        </w:rPr>
        <w:t xml:space="preserve">, </w:t>
      </w:r>
      <w:proofErr w:type="spellStart"/>
      <w:r w:rsidR="004733B3" w:rsidRPr="00494C20">
        <w:rPr>
          <w:rFonts w:cs="Times New Roman"/>
          <w:szCs w:val="24"/>
        </w:rPr>
        <w:t>Школски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одбор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је</w:t>
      </w:r>
      <w:proofErr w:type="spellEnd"/>
      <w:r w:rsidR="004733B3" w:rsidRPr="00494C20">
        <w:rPr>
          <w:rFonts w:cs="Times New Roman"/>
          <w:szCs w:val="24"/>
        </w:rPr>
        <w:t xml:space="preserve"> </w:t>
      </w:r>
      <w:proofErr w:type="spellStart"/>
      <w:r w:rsidR="004733B3" w:rsidRPr="00494C20">
        <w:rPr>
          <w:rFonts w:cs="Times New Roman"/>
          <w:szCs w:val="24"/>
        </w:rPr>
        <w:t>донео</w:t>
      </w:r>
      <w:proofErr w:type="spellEnd"/>
      <w:r w:rsidR="004733B3" w:rsidRPr="00494C20">
        <w:rPr>
          <w:rFonts w:cs="Times New Roman"/>
          <w:szCs w:val="24"/>
        </w:rPr>
        <w:t xml:space="preserve"> </w:t>
      </w:r>
    </w:p>
    <w:p w:rsidR="004733B3" w:rsidRPr="00494C20" w:rsidRDefault="004733B3" w:rsidP="004733B3">
      <w:pPr>
        <w:rPr>
          <w:rFonts w:cs="Times New Roman"/>
          <w:szCs w:val="24"/>
        </w:rPr>
      </w:pPr>
      <w:r w:rsidRPr="00494C20">
        <w:rPr>
          <w:rFonts w:cs="Times New Roman"/>
          <w:szCs w:val="24"/>
        </w:rPr>
        <w:t xml:space="preserve">  </w:t>
      </w:r>
    </w:p>
    <w:p w:rsidR="004733B3" w:rsidRPr="00494C20" w:rsidRDefault="004733B3" w:rsidP="004733B3">
      <w:pPr>
        <w:jc w:val="center"/>
        <w:rPr>
          <w:rFonts w:cs="Times New Roman"/>
          <w:szCs w:val="24"/>
        </w:rPr>
      </w:pPr>
      <w:r w:rsidRPr="00494C20">
        <w:rPr>
          <w:rFonts w:cs="Times New Roman"/>
          <w:szCs w:val="24"/>
        </w:rPr>
        <w:t>ПРАВИЛНИK О ВАНРЕДНИМ УЧЕНИЦИМА</w:t>
      </w:r>
    </w:p>
    <w:p w:rsidR="004733B3" w:rsidRPr="00494C20" w:rsidRDefault="004733B3" w:rsidP="004733B3">
      <w:pPr>
        <w:jc w:val="center"/>
        <w:rPr>
          <w:rFonts w:cs="Times New Roman"/>
          <w:szCs w:val="24"/>
        </w:rPr>
      </w:pPr>
      <w:r w:rsidRPr="00494C20">
        <w:rPr>
          <w:rFonts w:cs="Times New Roman"/>
          <w:szCs w:val="24"/>
        </w:rPr>
        <w:t>ЕШ “ЂУKА ДИНИЋ</w:t>
      </w:r>
      <w:proofErr w:type="gramStart"/>
      <w:r w:rsidRPr="00494C20">
        <w:rPr>
          <w:rFonts w:cs="Times New Roman"/>
          <w:szCs w:val="24"/>
        </w:rPr>
        <w:t>“ ЛЕСKОВАЦ</w:t>
      </w:r>
      <w:proofErr w:type="gramEnd"/>
    </w:p>
    <w:p w:rsidR="004733B3" w:rsidRPr="00494C20" w:rsidRDefault="004733B3" w:rsidP="004733B3">
      <w:pPr>
        <w:jc w:val="center"/>
        <w:rPr>
          <w:rFonts w:cs="Times New Roman"/>
          <w:b/>
          <w:szCs w:val="24"/>
        </w:rPr>
      </w:pPr>
      <w:proofErr w:type="spellStart"/>
      <w:r w:rsidRPr="00494C20">
        <w:rPr>
          <w:rFonts w:cs="Times New Roman"/>
          <w:b/>
          <w:szCs w:val="24"/>
        </w:rPr>
        <w:t>Члан</w:t>
      </w:r>
      <w:proofErr w:type="spellEnd"/>
      <w:r w:rsidRPr="00494C20">
        <w:rPr>
          <w:rFonts w:cs="Times New Roman"/>
          <w:b/>
          <w:szCs w:val="24"/>
        </w:rPr>
        <w:t xml:space="preserve"> 1</w:t>
      </w:r>
    </w:p>
    <w:p w:rsidR="004733B3" w:rsidRPr="00494C20" w:rsidRDefault="004733B3" w:rsidP="004733B3">
      <w:pPr>
        <w:jc w:val="both"/>
        <w:rPr>
          <w:rFonts w:cs="Times New Roman"/>
          <w:szCs w:val="24"/>
        </w:rPr>
      </w:pPr>
      <w:proofErr w:type="spellStart"/>
      <w:proofErr w:type="gramStart"/>
      <w:r w:rsidRPr="00494C20">
        <w:rPr>
          <w:rFonts w:cs="Times New Roman"/>
          <w:szCs w:val="24"/>
        </w:rPr>
        <w:t>Ванредни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ученик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првог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разреда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средње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лице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уписано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први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разред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средњег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образовања</w:t>
      </w:r>
      <w:proofErr w:type="spellEnd"/>
      <w:r w:rsidRPr="00494C20">
        <w:rPr>
          <w:rFonts w:cs="Times New Roman"/>
          <w:szCs w:val="24"/>
        </w:rPr>
        <w:t xml:space="preserve"> и </w:t>
      </w:r>
      <w:proofErr w:type="spellStart"/>
      <w:r w:rsidRPr="00494C20">
        <w:rPr>
          <w:rFonts w:cs="Times New Roman"/>
          <w:szCs w:val="24"/>
        </w:rPr>
        <w:t>васпитања</w:t>
      </w:r>
      <w:proofErr w:type="spellEnd"/>
      <w:r w:rsidRPr="00494C20">
        <w:rPr>
          <w:rFonts w:cs="Times New Roman"/>
          <w:szCs w:val="24"/>
        </w:rPr>
        <w:t xml:space="preserve"> и </w:t>
      </w:r>
      <w:proofErr w:type="spellStart"/>
      <w:r w:rsidRPr="00494C20">
        <w:rPr>
          <w:rFonts w:cs="Times New Roman"/>
          <w:szCs w:val="24"/>
        </w:rPr>
        <w:t>образовања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за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рад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које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старије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17 </w:t>
      </w:r>
      <w:proofErr w:type="spellStart"/>
      <w:r w:rsidRPr="00494C20">
        <w:rPr>
          <w:rFonts w:cs="Times New Roman"/>
          <w:szCs w:val="24"/>
        </w:rPr>
        <w:t>година</w:t>
      </w:r>
      <w:proofErr w:type="spellEnd"/>
      <w:r w:rsidRPr="00494C20">
        <w:rPr>
          <w:rFonts w:cs="Times New Roman"/>
          <w:szCs w:val="24"/>
        </w:rPr>
        <w:t>.</w:t>
      </w:r>
      <w:proofErr w:type="gramEnd"/>
      <w:r w:rsidRPr="00494C20">
        <w:rPr>
          <w:rFonts w:cs="Times New Roman"/>
          <w:szCs w:val="24"/>
        </w:rPr>
        <w:t xml:space="preserve"> </w:t>
      </w:r>
    </w:p>
    <w:p w:rsidR="004733B3" w:rsidRPr="00494C20" w:rsidRDefault="004733B3" w:rsidP="004733B3">
      <w:pPr>
        <w:jc w:val="both"/>
        <w:rPr>
          <w:rFonts w:cs="Times New Roman"/>
          <w:szCs w:val="24"/>
        </w:rPr>
      </w:pPr>
      <w:proofErr w:type="spellStart"/>
      <w:proofErr w:type="gramStart"/>
      <w:r w:rsidRPr="00494C20">
        <w:rPr>
          <w:rFonts w:cs="Times New Roman"/>
          <w:szCs w:val="24"/>
        </w:rPr>
        <w:t>Изузетно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става</w:t>
      </w:r>
      <w:proofErr w:type="spellEnd"/>
      <w:r w:rsidRPr="00494C20">
        <w:rPr>
          <w:rFonts w:cs="Times New Roman"/>
          <w:szCs w:val="24"/>
        </w:rPr>
        <w:t xml:space="preserve"> 1.</w:t>
      </w:r>
      <w:proofErr w:type="gram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овог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члана</w:t>
      </w:r>
      <w:proofErr w:type="spellEnd"/>
      <w:r w:rsidRPr="00494C20">
        <w:rPr>
          <w:rFonts w:cs="Times New Roman"/>
          <w:szCs w:val="24"/>
        </w:rPr>
        <w:t xml:space="preserve">, </w:t>
      </w:r>
      <w:proofErr w:type="spellStart"/>
      <w:r w:rsidRPr="00494C20">
        <w:rPr>
          <w:rFonts w:cs="Times New Roman"/>
          <w:szCs w:val="24"/>
        </w:rPr>
        <w:t>лице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из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осетљивих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друштвених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група</w:t>
      </w:r>
      <w:proofErr w:type="spellEnd"/>
      <w:r w:rsidRPr="00494C20">
        <w:rPr>
          <w:rFonts w:cs="Times New Roman"/>
          <w:szCs w:val="24"/>
        </w:rPr>
        <w:t xml:space="preserve"> и </w:t>
      </w:r>
      <w:proofErr w:type="spellStart"/>
      <w:r w:rsidRPr="00494C20">
        <w:rPr>
          <w:rFonts w:cs="Times New Roman"/>
          <w:szCs w:val="24"/>
        </w:rPr>
        <w:t>са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изузетним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способностима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млађе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17 </w:t>
      </w:r>
      <w:proofErr w:type="spellStart"/>
      <w:r w:rsidRPr="00494C20">
        <w:rPr>
          <w:rFonts w:cs="Times New Roman"/>
          <w:szCs w:val="24"/>
        </w:rPr>
        <w:t>година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може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да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стиче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средње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образовање</w:t>
      </w:r>
      <w:proofErr w:type="spellEnd"/>
      <w:r w:rsidRPr="00494C20">
        <w:rPr>
          <w:rFonts w:cs="Times New Roman"/>
          <w:szCs w:val="24"/>
        </w:rPr>
        <w:t xml:space="preserve"> и </w:t>
      </w:r>
      <w:proofErr w:type="spellStart"/>
      <w:r w:rsidRPr="00494C20">
        <w:rPr>
          <w:rFonts w:cs="Times New Roman"/>
          <w:szCs w:val="24"/>
        </w:rPr>
        <w:t>васпитање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или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образовање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за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рад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својству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ванредног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ученика</w:t>
      </w:r>
      <w:proofErr w:type="spellEnd"/>
      <w:r w:rsidRPr="00494C20">
        <w:rPr>
          <w:rFonts w:cs="Times New Roman"/>
          <w:szCs w:val="24"/>
        </w:rPr>
        <w:t xml:space="preserve">, </w:t>
      </w:r>
      <w:proofErr w:type="spellStart"/>
      <w:r w:rsidRPr="00494C20">
        <w:rPr>
          <w:rFonts w:cs="Times New Roman"/>
          <w:szCs w:val="24"/>
        </w:rPr>
        <w:t>ако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оправда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немогућност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редовног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похађања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наставе</w:t>
      </w:r>
      <w:proofErr w:type="spellEnd"/>
      <w:r w:rsidRPr="00494C20">
        <w:rPr>
          <w:rFonts w:cs="Times New Roman"/>
          <w:szCs w:val="24"/>
        </w:rPr>
        <w:t xml:space="preserve">, </w:t>
      </w:r>
      <w:proofErr w:type="spellStart"/>
      <w:r w:rsidRPr="00494C20">
        <w:rPr>
          <w:rFonts w:cs="Times New Roman"/>
          <w:szCs w:val="24"/>
        </w:rPr>
        <w:t>уз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сагласност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министра</w:t>
      </w:r>
      <w:proofErr w:type="spellEnd"/>
      <w:r w:rsidRPr="00494C20">
        <w:rPr>
          <w:rFonts w:cs="Times New Roman"/>
          <w:szCs w:val="24"/>
        </w:rPr>
        <w:t xml:space="preserve">. </w:t>
      </w:r>
    </w:p>
    <w:p w:rsidR="004733B3" w:rsidRPr="00494C20" w:rsidRDefault="004733B3" w:rsidP="004733B3">
      <w:pPr>
        <w:jc w:val="both"/>
        <w:rPr>
          <w:rFonts w:cs="Times New Roman"/>
          <w:szCs w:val="24"/>
        </w:rPr>
      </w:pPr>
      <w:proofErr w:type="spellStart"/>
      <w:proofErr w:type="gramStart"/>
      <w:r w:rsidRPr="00494C20">
        <w:rPr>
          <w:rFonts w:cs="Times New Roman"/>
          <w:szCs w:val="24"/>
        </w:rPr>
        <w:t>Изузетно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става</w:t>
      </w:r>
      <w:proofErr w:type="spellEnd"/>
      <w:r w:rsidRPr="00494C20">
        <w:rPr>
          <w:rFonts w:cs="Times New Roman"/>
          <w:szCs w:val="24"/>
        </w:rPr>
        <w:t xml:space="preserve"> 1.</w:t>
      </w:r>
      <w:proofErr w:type="gramEnd"/>
      <w:r w:rsidRPr="00494C20">
        <w:rPr>
          <w:rFonts w:cs="Times New Roman"/>
          <w:szCs w:val="24"/>
        </w:rPr>
        <w:t xml:space="preserve"> </w:t>
      </w:r>
      <w:proofErr w:type="spellStart"/>
      <w:proofErr w:type="gramStart"/>
      <w:r w:rsidRPr="00494C20">
        <w:rPr>
          <w:rFonts w:cs="Times New Roman"/>
          <w:szCs w:val="24"/>
        </w:rPr>
        <w:t>овог</w:t>
      </w:r>
      <w:proofErr w:type="spellEnd"/>
      <w:proofErr w:type="gram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члана</w:t>
      </w:r>
      <w:proofErr w:type="spellEnd"/>
      <w:r w:rsidRPr="00494C20">
        <w:rPr>
          <w:rFonts w:cs="Times New Roman"/>
          <w:szCs w:val="24"/>
        </w:rPr>
        <w:t xml:space="preserve">, </w:t>
      </w:r>
      <w:proofErr w:type="spellStart"/>
      <w:r w:rsidRPr="00494C20">
        <w:rPr>
          <w:rFonts w:cs="Times New Roman"/>
          <w:szCs w:val="24"/>
        </w:rPr>
        <w:t>лице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старије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17 </w:t>
      </w:r>
      <w:proofErr w:type="spellStart"/>
      <w:r w:rsidRPr="00494C20">
        <w:rPr>
          <w:rFonts w:cs="Times New Roman"/>
          <w:szCs w:val="24"/>
        </w:rPr>
        <w:t>година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које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је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претходне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школске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године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завршило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основну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школу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трајању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осам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година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може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наредној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школској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години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уписати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средњу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школу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својству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редовног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ученика</w:t>
      </w:r>
      <w:proofErr w:type="spellEnd"/>
      <w:r w:rsidRPr="00494C20">
        <w:rPr>
          <w:rFonts w:cs="Times New Roman"/>
          <w:szCs w:val="24"/>
        </w:rPr>
        <w:t xml:space="preserve">. </w:t>
      </w:r>
    </w:p>
    <w:p w:rsidR="00A02F4C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494C20">
        <w:rPr>
          <w:rFonts w:cs="Times New Roman"/>
          <w:szCs w:val="24"/>
        </w:rPr>
        <w:t>Својство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ванредног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ученика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стиче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уписом</w:t>
      </w:r>
      <w:proofErr w:type="spellEnd"/>
      <w:r w:rsidRPr="00494C20">
        <w:rPr>
          <w:rFonts w:cs="Times New Roman"/>
          <w:szCs w:val="24"/>
        </w:rPr>
        <w:t xml:space="preserve"> у </w:t>
      </w:r>
      <w:proofErr w:type="spellStart"/>
      <w:r w:rsidRPr="00494C20">
        <w:rPr>
          <w:rFonts w:cs="Times New Roman"/>
          <w:szCs w:val="24"/>
        </w:rPr>
        <w:t>школу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сваке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школске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године</w:t>
      </w:r>
      <w:proofErr w:type="spellEnd"/>
      <w:r w:rsidRPr="00494C20">
        <w:rPr>
          <w:rFonts w:cs="Times New Roman"/>
          <w:szCs w:val="24"/>
        </w:rPr>
        <w:t xml:space="preserve">, </w:t>
      </w:r>
      <w:proofErr w:type="spellStart"/>
      <w:r w:rsidRPr="00494C20">
        <w:rPr>
          <w:rFonts w:cs="Times New Roman"/>
          <w:szCs w:val="24"/>
        </w:rPr>
        <w:t>под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условима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утврђеним</w:t>
      </w:r>
      <w:proofErr w:type="spellEnd"/>
      <w:r w:rsidRPr="00494C20">
        <w:rPr>
          <w:rFonts w:cs="Times New Roman"/>
          <w:szCs w:val="24"/>
        </w:rPr>
        <w:t xml:space="preserve"> </w:t>
      </w:r>
      <w:proofErr w:type="spellStart"/>
      <w:r w:rsidRPr="00494C20">
        <w:rPr>
          <w:rFonts w:cs="Times New Roman"/>
          <w:szCs w:val="24"/>
        </w:rPr>
        <w:t>законом</w:t>
      </w:r>
      <w:proofErr w:type="spellEnd"/>
      <w:r w:rsidRPr="00494C20">
        <w:rPr>
          <w:rFonts w:cs="Times New Roman"/>
          <w:szCs w:val="24"/>
        </w:rPr>
        <w:t>.</w:t>
      </w:r>
      <w:proofErr w:type="gramEnd"/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има право да се упише у одговарајући разред у току школске године и  може завршити започети разред у року краћем од годину дана.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2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се уписује у средњу школу ради завршетка започетог школовања, а након завршеног средњег образовања и васпитања - ради преквалификације.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Ученик коме је одобрен прелазак у другу школу, односно други образовни профил у складу са Законом, полаже допунске испите из предмета који нису били утврђени школским програмом односно наставним планом и програмом који је ученик започео да савлађује, у роковима утврђеним решењем, у складу са општим актом школе.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Лице уписано у школу ради преквалификације полаже испите из стручних предмета које одреди комисија коју чине чланови наставничког већа школе, именовани решењем директора.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>Лице уписано у школу ради доквалификације полаже допунске испите из предмета чији садржаји нису претежно исти, из предмета који нису били утврђени школским програмом, односно наставним планом и програмом и испите завршног разреда, о чему одлуку доноси комисија коју чине чланови наставничког већа школе, именовани решењем директора.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lastRenderedPageBreak/>
        <w:t>Члан 3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полаже испите и извршава друге утврђене обавезе.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може да полаже испите у следећим испитним роковима: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- октобарском,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- јануарском,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- априлском,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- јунском и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- августовском.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4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Први испитни рок у школској години је октобарски испитни рок.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може да приступи полагању испита под условом да је поднео пријаву за полагање испита и да је уз пријаву приложио доказ о уплати накнаде за полагање испита.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Накнада трошкова испита ванредних ученика уређује се општим актом школе. На висину накнаде сагласност даје министарство надлежно за област просвете (даље: Министарство). </w:t>
      </w:r>
    </w:p>
    <w:p w:rsidR="004733B3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Пријаву за полагање испита ванредни ученик подноси на прописаном обрасцу. за сваки испит посебно. Пријава се подноси секретаријату школе. </w:t>
      </w:r>
    </w:p>
    <w:p w:rsidR="00BD24AA" w:rsidRDefault="00BD24AA" w:rsidP="004733B3">
      <w:pPr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У једном испитном року ванредни ученик може да пријави највише пет испита.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5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Ученици раде писмене задатке, односно полажу писмени и усмени део испита када је то за одређени предмет прописано правилником о плану и програму наставе и учења за одређени образовни профил.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6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Када се испит састоји из усменог и писменог дела,  ученик прво ради писмени део,  а потом полаже усмени део.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Трајање писменог дела испита за одређени предмет прописује се одговарајућим правилником о плану и програму наставе и учења.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Писмени и усмени део испита не могу се полагати у истом дану.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7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Наставници одговарајућих предмета су дужни да ванредном ученику пруже помоћ приликом избора литературе из које се припрема испит и да кроз консултације дају потребна обавештења ради правилног схватања појединих наставних садржаја.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8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Комисија пред којом се полаже испит има најмање три члана, од којих су најмање два стручна за предмет који се полаже. Чланове комисије одређује директор.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Усменом делу испита обавезно присуствују сви чланови испитне комисије. </w:t>
      </w:r>
    </w:p>
    <w:p w:rsidR="00513851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Усмене одговоре ученика прати и оцењује сваки члан комисије, а оцена се утврђује већином гласова чланова комисије и уноси у записник о полагању испита - мастилом, односно хемијском оловком.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9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За спровођење усменог дела испита утврђује се списак испитних питања, посебно за сваки предмет и разред, тако да тим питањима буде обухваћено целокупно градиво предмета. Испитна питања састављају стручна већа.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На основу утврђених спискова испитних питања сачињавају се испитне цедуље, које садрже најмање три испитна питања, читко написана.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Испитне цедуље су оверене печатом школе, од исте су хартије и једнаке величине и боје.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Број испитних цедуља са питањима мора бити већи од броја пријављених ученика за полагање испита у једној групи, најмање за три.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Усмени део испита полаже се извлачењем испитних цедуља.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10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Писмени задатак прегледају испитивач и два члана комисије и утврђују оцену која се уноси у записник о полагању испита.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Оцена из писменог и усменог дела испита једног предмета је јединствена и утврђује се већином гласова чланова испитне комисије.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11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Ванредни ученик се удаљава са испита уколико користи мобилни телефон, електронски уређај или друга недозвољена средства, ремети ток испита, недолично се понаша према члановима испитне комисије.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 случају удаљавања ванредног ученика са испита, испитна комисија уноси у записник о полагању испита напомену да је ученик удаљен, уз навођење разлога удаљавања. </w:t>
      </w:r>
    </w:p>
    <w:p w:rsidR="004733B3" w:rsidRDefault="004733B3" w:rsidP="004733B3">
      <w:pPr>
        <w:jc w:val="both"/>
        <w:rPr>
          <w:rFonts w:cs="Times New Roman"/>
          <w:szCs w:val="24"/>
          <w:lang w:val="sr-Latn-RS"/>
        </w:rPr>
      </w:pPr>
      <w:r w:rsidRPr="00494C20">
        <w:rPr>
          <w:rFonts w:cs="Times New Roman"/>
          <w:szCs w:val="24"/>
          <w:lang w:val="sr-Cyrl-RS"/>
        </w:rPr>
        <w:t>Ученик који је удаљен са испита, оцењује се недовољном оценом.</w:t>
      </w:r>
    </w:p>
    <w:p w:rsidR="00494C20" w:rsidRDefault="00494C20" w:rsidP="004733B3">
      <w:pPr>
        <w:jc w:val="both"/>
        <w:rPr>
          <w:rFonts w:cs="Times New Roman"/>
          <w:szCs w:val="24"/>
          <w:lang w:val="sr-Latn-RS"/>
        </w:rPr>
      </w:pPr>
    </w:p>
    <w:p w:rsidR="00494C20" w:rsidRPr="00494C20" w:rsidRDefault="00494C20" w:rsidP="004733B3">
      <w:pPr>
        <w:jc w:val="both"/>
        <w:rPr>
          <w:rFonts w:cs="Times New Roman"/>
          <w:szCs w:val="24"/>
          <w:lang w:val="sr-Latn-RS"/>
        </w:rPr>
      </w:pPr>
    </w:p>
    <w:p w:rsidR="004733B3" w:rsidRPr="00494C20" w:rsidRDefault="004733B3" w:rsidP="00120531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lastRenderedPageBreak/>
        <w:t>Члан 12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>Сматра се да није положио испит ученик који из неоправданих разлога не приступи испиту или одустане од испита у току или пре испита. Ако ученик у току испита одустане од полагања, у записнику се констатује да је одустао од и</w:t>
      </w:r>
      <w:r w:rsidR="00120531" w:rsidRPr="00494C20">
        <w:rPr>
          <w:rFonts w:cs="Times New Roman"/>
          <w:szCs w:val="24"/>
          <w:lang w:val="sr-Cyrl-RS"/>
        </w:rPr>
        <w:t xml:space="preserve">спита и да није положио испит.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13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Ванредан ученик полаже испит из свих предмета утврђених школским програмом осим из предмета Физичко васпитање - ако је старији од 20 година и извршава друге обавезе утврђене законом и општим актом школе.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Владање ванредног ученика се не оцењује.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14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Успех ученика из изборних програма верска настава и грађанско васпитање оцењује се описно. Оцена из изборних програма, изузев верске наставе и грађанског васпитања, је бројчана.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Успех ученика из обавезних наставних предмета оцењује се бројчано.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15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Да би могао да се упише у школу и полаже испите из наредног разреда, ванредни ученик мора да положи све испите из претходног разреда.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16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Ученику који је положио све испите из предмета за одређени разред издаје се сведочанство о завршеном разреду. 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Евиденције о испитима чувају се 10 година.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17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Ванредан ученик који се упише у средњу школу у циљу настављања започетог школовања, мора да приложи сведочанства завршених разреда, како би се могао уписати у одговарајући разред. </w:t>
      </w:r>
    </w:p>
    <w:p w:rsidR="004733B3" w:rsidRPr="00494C20" w:rsidRDefault="004733B3" w:rsidP="004733B3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18</w:t>
      </w:r>
    </w:p>
    <w:p w:rsidR="004733B3" w:rsidRPr="00494C20" w:rsidRDefault="004733B3" w:rsidP="004733B3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 xml:space="preserve">Висина накнаде ванредног ученика за полагање испита, као и висина школарине ванредног ученика утврђује се посебним актом (правилником) школе, по прибављеној сагласности Министарства. </w:t>
      </w:r>
    </w:p>
    <w:p w:rsidR="004733B3" w:rsidRDefault="004733B3" w:rsidP="004733B3">
      <w:pPr>
        <w:jc w:val="both"/>
        <w:rPr>
          <w:rFonts w:cs="Times New Roman"/>
          <w:szCs w:val="24"/>
          <w:lang w:val="sr-Latn-RS"/>
        </w:rPr>
      </w:pPr>
      <w:r w:rsidRPr="00494C20">
        <w:rPr>
          <w:rFonts w:cs="Times New Roman"/>
          <w:szCs w:val="24"/>
          <w:lang w:val="sr-Cyrl-RS"/>
        </w:rPr>
        <w:t xml:space="preserve">Министарство даје сагласност на број ванредних ученика које школа уписује у одређеној школској години. </w:t>
      </w:r>
    </w:p>
    <w:p w:rsidR="00494C20" w:rsidRDefault="00494C20" w:rsidP="004733B3">
      <w:pPr>
        <w:jc w:val="both"/>
        <w:rPr>
          <w:rFonts w:cs="Times New Roman"/>
          <w:szCs w:val="24"/>
          <w:lang w:val="sr-Latn-RS"/>
        </w:rPr>
      </w:pPr>
    </w:p>
    <w:p w:rsidR="00494C20" w:rsidRDefault="00494C20" w:rsidP="004733B3">
      <w:pPr>
        <w:jc w:val="both"/>
        <w:rPr>
          <w:rFonts w:cs="Times New Roman"/>
          <w:szCs w:val="24"/>
          <w:lang w:val="sr-Latn-RS"/>
        </w:rPr>
      </w:pPr>
    </w:p>
    <w:p w:rsidR="00494C20" w:rsidRPr="00494C20" w:rsidRDefault="00494C20" w:rsidP="004733B3">
      <w:pPr>
        <w:jc w:val="both"/>
        <w:rPr>
          <w:rFonts w:cs="Times New Roman"/>
          <w:szCs w:val="24"/>
          <w:lang w:val="sr-Latn-RS"/>
        </w:rPr>
      </w:pPr>
    </w:p>
    <w:p w:rsidR="00A6639C" w:rsidRPr="00494C20" w:rsidRDefault="00513851" w:rsidP="00513851">
      <w:pPr>
        <w:jc w:val="center"/>
        <w:rPr>
          <w:rFonts w:cs="Times New Roman"/>
          <w:b/>
          <w:szCs w:val="24"/>
          <w:lang w:val="sr-Cyrl-RS"/>
        </w:rPr>
      </w:pPr>
      <w:r w:rsidRPr="00494C20">
        <w:rPr>
          <w:rFonts w:cs="Times New Roman"/>
          <w:b/>
          <w:szCs w:val="24"/>
          <w:lang w:val="sr-Cyrl-RS"/>
        </w:rPr>
        <w:t>Члан 19.</w:t>
      </w:r>
    </w:p>
    <w:p w:rsidR="00A6639C" w:rsidRDefault="00513851" w:rsidP="00513851">
      <w:pPr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>Овај Правилник ступа на снагу осам дана након објављивања на огласној табли школе.</w:t>
      </w:r>
    </w:p>
    <w:p w:rsidR="00C02F71" w:rsidRPr="00C02F71" w:rsidRDefault="00C02F71" w:rsidP="00C02F71">
      <w:pPr>
        <w:autoSpaceDE w:val="0"/>
        <w:autoSpaceDN w:val="0"/>
        <w:adjustRightInd w:val="0"/>
        <w:rPr>
          <w:szCs w:val="24"/>
          <w:lang w:eastAsia="sr-Latn-RS"/>
        </w:rPr>
      </w:pPr>
      <w:proofErr w:type="spellStart"/>
      <w:proofErr w:type="gramStart"/>
      <w:r w:rsidRPr="00C02F71">
        <w:rPr>
          <w:szCs w:val="24"/>
          <w:lang w:eastAsia="sr-Latn-RS"/>
        </w:rPr>
        <w:t>Ступањем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на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снагу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овог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Правилника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престаје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да</w:t>
      </w:r>
      <w:proofErr w:type="spellEnd"/>
      <w:r w:rsidRPr="00C02F71">
        <w:rPr>
          <w:szCs w:val="24"/>
          <w:lang w:eastAsia="sr-Latn-RS"/>
        </w:rPr>
        <w:t xml:space="preserve"> </w:t>
      </w:r>
      <w:proofErr w:type="spellStart"/>
      <w:r w:rsidRPr="00C02F71">
        <w:rPr>
          <w:szCs w:val="24"/>
          <w:lang w:eastAsia="sr-Latn-RS"/>
        </w:rPr>
        <w:t>важи</w:t>
      </w:r>
      <w:proofErr w:type="spellEnd"/>
      <w:r w:rsidRPr="00C02F71">
        <w:rPr>
          <w:szCs w:val="24"/>
          <w:lang w:eastAsia="sr-Latn-RS"/>
        </w:rPr>
        <w:t xml:space="preserve"> </w:t>
      </w:r>
      <w:r w:rsidRPr="00C02F71">
        <w:rPr>
          <w:szCs w:val="24"/>
          <w:lang w:val="sr-Cyrl-RS" w:eastAsia="sr-Latn-RS"/>
        </w:rPr>
        <w:t xml:space="preserve">Правилник о </w:t>
      </w:r>
      <w:r>
        <w:rPr>
          <w:szCs w:val="24"/>
          <w:lang w:val="sr-Cyrl-RS" w:eastAsia="sr-Latn-RS"/>
        </w:rPr>
        <w:t>ванредним ученицима</w:t>
      </w:r>
      <w:r w:rsidRPr="00C02F71">
        <w:rPr>
          <w:szCs w:val="24"/>
          <w:lang w:val="sr-Cyrl-RS" w:eastAsia="sr-Latn-RS"/>
        </w:rPr>
        <w:t xml:space="preserve"> ЕШ „ Ђука Динић „ број </w:t>
      </w:r>
      <w:r>
        <w:rPr>
          <w:szCs w:val="24"/>
          <w:lang w:val="sr-Cyrl-RS" w:eastAsia="sr-Latn-RS"/>
        </w:rPr>
        <w:t>148 о</w:t>
      </w:r>
      <w:r w:rsidRPr="00C02F71">
        <w:rPr>
          <w:szCs w:val="24"/>
          <w:lang w:eastAsia="sr-Latn-RS"/>
        </w:rPr>
        <w:t>д</w:t>
      </w:r>
      <w:r w:rsidRPr="00C02F71">
        <w:rPr>
          <w:szCs w:val="24"/>
          <w:lang w:val="sr-Cyrl-RS" w:eastAsia="sr-Latn-RS"/>
        </w:rPr>
        <w:t xml:space="preserve"> 11.02.2022.</w:t>
      </w:r>
      <w:proofErr w:type="gramEnd"/>
      <w:r w:rsidRPr="00C02F71">
        <w:rPr>
          <w:szCs w:val="24"/>
          <w:lang w:val="sr-Cyrl-RS" w:eastAsia="sr-Latn-RS"/>
        </w:rPr>
        <w:t xml:space="preserve"> </w:t>
      </w:r>
      <w:r w:rsidRPr="00C02F71">
        <w:rPr>
          <w:szCs w:val="24"/>
          <w:lang w:eastAsia="sr-Latn-RS"/>
        </w:rPr>
        <w:t xml:space="preserve"> </w:t>
      </w:r>
      <w:proofErr w:type="spellStart"/>
      <w:proofErr w:type="gramStart"/>
      <w:r w:rsidRPr="00C02F71">
        <w:rPr>
          <w:szCs w:val="24"/>
          <w:lang w:eastAsia="sr-Latn-RS"/>
        </w:rPr>
        <w:t>године</w:t>
      </w:r>
      <w:proofErr w:type="spellEnd"/>
      <w:proofErr w:type="gramEnd"/>
      <w:r w:rsidRPr="00C02F71">
        <w:rPr>
          <w:szCs w:val="24"/>
          <w:lang w:eastAsia="sr-Latn-RS"/>
        </w:rPr>
        <w:t>.</w:t>
      </w:r>
    </w:p>
    <w:p w:rsidR="00C02F71" w:rsidRPr="00494C20" w:rsidRDefault="00C02F71" w:rsidP="00513851">
      <w:pPr>
        <w:rPr>
          <w:rFonts w:cs="Times New Roman"/>
          <w:szCs w:val="24"/>
          <w:lang w:val="sr-Cyrl-RS"/>
        </w:rPr>
      </w:pPr>
    </w:p>
    <w:p w:rsidR="00513851" w:rsidRPr="00494C20" w:rsidRDefault="00513851" w:rsidP="00513851">
      <w:pPr>
        <w:rPr>
          <w:rFonts w:cs="Times New Roman"/>
          <w:szCs w:val="24"/>
          <w:lang w:val="sr-Cyrl-RS"/>
        </w:rPr>
      </w:pPr>
    </w:p>
    <w:p w:rsidR="00513851" w:rsidRPr="00494C20" w:rsidRDefault="00513851" w:rsidP="00513851">
      <w:pPr>
        <w:rPr>
          <w:rFonts w:cs="Times New Roman"/>
          <w:szCs w:val="24"/>
          <w:lang w:val="sr-Cyrl-RS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67"/>
        <w:gridCol w:w="5962"/>
      </w:tblGrid>
      <w:tr w:rsidR="00120531" w:rsidRPr="00494C20" w:rsidTr="00A6639C">
        <w:trPr>
          <w:trHeight w:val="1979"/>
          <w:tblCellSpacing w:w="0" w:type="dxa"/>
        </w:trPr>
        <w:tc>
          <w:tcPr>
            <w:tcW w:w="1936" w:type="pct"/>
            <w:vAlign w:val="center"/>
            <w:hideMark/>
          </w:tcPr>
          <w:p w:rsidR="00120531" w:rsidRPr="00494C20" w:rsidRDefault="00A6639C" w:rsidP="001814D3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eastAsia="sr-Latn-RS"/>
              </w:rPr>
            </w:pPr>
            <w:r w:rsidRPr="00494C20">
              <w:rPr>
                <w:rFonts w:cs="Times New Roman"/>
                <w:szCs w:val="24"/>
                <w:lang w:val="sr-Cyrl-RS" w:eastAsia="sr-Latn-RS"/>
              </w:rPr>
              <w:t>Број</w:t>
            </w:r>
            <w:r w:rsidR="00120531" w:rsidRPr="00494C20">
              <w:rPr>
                <w:rFonts w:cs="Times New Roman"/>
                <w:szCs w:val="24"/>
                <w:lang w:val="sr-Cyrl-RS" w:eastAsia="sr-Latn-RS"/>
              </w:rPr>
              <w:t>:</w:t>
            </w:r>
            <w:r w:rsidR="00120531" w:rsidRPr="00494C20">
              <w:rPr>
                <w:rFonts w:cs="Times New Roman"/>
                <w:szCs w:val="24"/>
                <w:lang w:eastAsia="sr-Latn-RS"/>
              </w:rPr>
              <w:t>____</w:t>
            </w:r>
            <w:r w:rsidR="00B5223D">
              <w:rPr>
                <w:rFonts w:cs="Times New Roman"/>
                <w:szCs w:val="24"/>
                <w:lang w:val="sr-Cyrl-RS" w:eastAsia="sr-Latn-RS"/>
              </w:rPr>
              <w:t>__</w:t>
            </w:r>
            <w:bookmarkStart w:id="0" w:name="_GoBack"/>
            <w:bookmarkEnd w:id="0"/>
            <w:r w:rsidR="00120531" w:rsidRPr="00494C20">
              <w:rPr>
                <w:rFonts w:cs="Times New Roman"/>
                <w:szCs w:val="24"/>
                <w:lang w:eastAsia="sr-Latn-RS"/>
              </w:rPr>
              <w:t>_</w:t>
            </w:r>
          </w:p>
          <w:p w:rsidR="00120531" w:rsidRPr="00494C20" w:rsidRDefault="00A6639C" w:rsidP="001814D3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 w:eastAsia="sr-Latn-RS"/>
              </w:rPr>
            </w:pPr>
            <w:r w:rsidRPr="00494C20">
              <w:rPr>
                <w:rFonts w:cs="Times New Roman"/>
                <w:szCs w:val="24"/>
                <w:lang w:val="sr-Cyrl-RS" w:eastAsia="sr-Latn-RS"/>
              </w:rPr>
              <w:t>Датум</w:t>
            </w:r>
            <w:r w:rsidR="00120531" w:rsidRPr="00494C20">
              <w:rPr>
                <w:rFonts w:cs="Times New Roman"/>
                <w:szCs w:val="24"/>
                <w:lang w:val="sr-Cyrl-RS" w:eastAsia="sr-Latn-RS"/>
              </w:rPr>
              <w:t>:___</w:t>
            </w:r>
            <w:r w:rsidR="00120531" w:rsidRPr="00494C20">
              <w:rPr>
                <w:rFonts w:cs="Times New Roman"/>
                <w:szCs w:val="24"/>
                <w:lang w:eastAsia="sr-Latn-RS"/>
              </w:rPr>
              <w:t>_____</w:t>
            </w:r>
            <w:r w:rsidR="00BD24AA">
              <w:rPr>
                <w:rFonts w:cs="Times New Roman"/>
                <w:szCs w:val="24"/>
                <w:lang w:val="sr-Cyrl-RS" w:eastAsia="sr-Latn-RS"/>
              </w:rPr>
              <w:t>__2024</w:t>
            </w:r>
            <w:r w:rsidRPr="00494C20">
              <w:rPr>
                <w:rFonts w:cs="Times New Roman"/>
                <w:szCs w:val="24"/>
                <w:lang w:val="sr-Cyrl-RS" w:eastAsia="sr-Latn-RS"/>
              </w:rPr>
              <w:t>. године</w:t>
            </w:r>
          </w:p>
          <w:p w:rsidR="00120531" w:rsidRPr="00494C20" w:rsidRDefault="00120531" w:rsidP="001814D3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 w:eastAsia="sr-Latn-RS"/>
              </w:rPr>
            </w:pPr>
          </w:p>
          <w:p w:rsidR="00120531" w:rsidRPr="00494C20" w:rsidRDefault="00120531" w:rsidP="001814D3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064" w:type="pct"/>
            <w:noWrap/>
            <w:vAlign w:val="center"/>
            <w:hideMark/>
          </w:tcPr>
          <w:p w:rsidR="00120531" w:rsidRPr="00494C20" w:rsidRDefault="00A6639C" w:rsidP="00A6639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val="sr-Cyrl-RS"/>
              </w:rPr>
            </w:pPr>
            <w:r w:rsidRPr="00494C20">
              <w:rPr>
                <w:rFonts w:eastAsia="Times New Roman" w:cs="Times New Roman"/>
                <w:szCs w:val="24"/>
                <w:lang w:val="sr-Cyrl-RS"/>
              </w:rPr>
              <w:t>ПРЕДСЕДНИК</w:t>
            </w:r>
            <w:r w:rsidR="00120531" w:rsidRPr="00494C20">
              <w:rPr>
                <w:rFonts w:eastAsia="Times New Roman" w:cs="Times New Roman"/>
                <w:szCs w:val="24"/>
              </w:rPr>
              <w:br/>
            </w:r>
            <w:r w:rsidRPr="00494C20">
              <w:rPr>
                <w:rFonts w:eastAsia="Times New Roman" w:cs="Times New Roman"/>
                <w:szCs w:val="24"/>
                <w:lang w:val="sr-Cyrl-RS"/>
              </w:rPr>
              <w:t>ШКОЛСКОГ ОДБОРА</w:t>
            </w:r>
          </w:p>
          <w:p w:rsidR="00120531" w:rsidRPr="00494C20" w:rsidRDefault="00120531" w:rsidP="0012053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94C20">
              <w:rPr>
                <w:rFonts w:eastAsia="Times New Roman" w:cs="Times New Roman"/>
                <w:szCs w:val="24"/>
              </w:rPr>
              <w:t>________________________</w:t>
            </w:r>
          </w:p>
          <w:p w:rsidR="00120531" w:rsidRDefault="00BD24AA" w:rsidP="00BD24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val="sr-Cyrl-RS"/>
              </w:rPr>
            </w:pPr>
            <w:r>
              <w:rPr>
                <w:rFonts w:eastAsia="Times New Roman" w:cs="Times New Roman"/>
                <w:szCs w:val="24"/>
                <w:lang w:val="sr-Cyrl-RS"/>
              </w:rPr>
              <w:t>Владимир Станковић</w:t>
            </w:r>
          </w:p>
          <w:p w:rsidR="00BD24AA" w:rsidRPr="00494C20" w:rsidRDefault="00BD24AA" w:rsidP="00BD24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513851" w:rsidRPr="00494C20" w:rsidRDefault="00513851" w:rsidP="00513851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>Објављен на огласној табли ______________20</w:t>
      </w:r>
      <w:r w:rsidR="00FC4DAE" w:rsidRPr="00494C20">
        <w:rPr>
          <w:rFonts w:cs="Times New Roman"/>
          <w:szCs w:val="24"/>
          <w:lang w:val="sr-Cyrl-RS"/>
        </w:rPr>
        <w:t>2</w:t>
      </w:r>
      <w:r w:rsidR="00BD24AA">
        <w:rPr>
          <w:rFonts w:cs="Times New Roman"/>
          <w:szCs w:val="24"/>
          <w:lang w:val="sr-Cyrl-RS"/>
        </w:rPr>
        <w:t>4</w:t>
      </w:r>
      <w:r w:rsidRPr="00494C20">
        <w:rPr>
          <w:rFonts w:cs="Times New Roman"/>
          <w:szCs w:val="24"/>
          <w:lang w:val="sr-Cyrl-RS"/>
        </w:rPr>
        <w:t>. године.</w:t>
      </w:r>
    </w:p>
    <w:p w:rsidR="00513851" w:rsidRPr="00494C20" w:rsidRDefault="00513851" w:rsidP="00513851">
      <w:pPr>
        <w:jc w:val="both"/>
        <w:rPr>
          <w:rFonts w:cs="Times New Roman"/>
          <w:szCs w:val="24"/>
          <w:lang w:val="sr-Cyrl-RS"/>
        </w:rPr>
      </w:pPr>
      <w:r w:rsidRPr="00494C20">
        <w:rPr>
          <w:rFonts w:cs="Times New Roman"/>
          <w:szCs w:val="24"/>
          <w:lang w:val="sr-Cyrl-RS"/>
        </w:rPr>
        <w:t>Секретар школе_________________</w:t>
      </w:r>
    </w:p>
    <w:p w:rsidR="00513851" w:rsidRPr="00494C20" w:rsidRDefault="00513851" w:rsidP="00513851">
      <w:pPr>
        <w:jc w:val="both"/>
        <w:rPr>
          <w:rFonts w:cs="Times New Roman"/>
          <w:szCs w:val="24"/>
          <w:lang w:val="sr-Cyrl-RS"/>
        </w:rPr>
      </w:pPr>
    </w:p>
    <w:p w:rsidR="004733B3" w:rsidRPr="007F2A8C" w:rsidRDefault="004733B3" w:rsidP="00A6639C">
      <w:pPr>
        <w:jc w:val="both"/>
        <w:rPr>
          <w:sz w:val="36"/>
          <w:szCs w:val="36"/>
          <w:lang w:val="sr-Cyrl-RS"/>
        </w:rPr>
      </w:pPr>
    </w:p>
    <w:sectPr w:rsidR="004733B3" w:rsidRPr="007F2A8C" w:rsidSect="00A6639C">
      <w:footerReference w:type="default" r:id="rId7"/>
      <w:pgSz w:w="11907" w:h="16840" w:code="9"/>
      <w:pgMar w:top="1247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D5" w:rsidRDefault="004F46D5" w:rsidP="00120531">
      <w:pPr>
        <w:spacing w:after="0" w:line="240" w:lineRule="auto"/>
      </w:pPr>
      <w:r>
        <w:separator/>
      </w:r>
    </w:p>
  </w:endnote>
  <w:endnote w:type="continuationSeparator" w:id="0">
    <w:p w:rsidR="004F46D5" w:rsidRDefault="004F46D5" w:rsidP="0012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290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531" w:rsidRDefault="001205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2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0531" w:rsidRDefault="00120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D5" w:rsidRDefault="004F46D5" w:rsidP="00120531">
      <w:pPr>
        <w:spacing w:after="0" w:line="240" w:lineRule="auto"/>
      </w:pPr>
      <w:r>
        <w:separator/>
      </w:r>
    </w:p>
  </w:footnote>
  <w:footnote w:type="continuationSeparator" w:id="0">
    <w:p w:rsidR="004F46D5" w:rsidRDefault="004F46D5" w:rsidP="0012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B3"/>
    <w:rsid w:val="00005AFA"/>
    <w:rsid w:val="00120531"/>
    <w:rsid w:val="00131A22"/>
    <w:rsid w:val="001C744F"/>
    <w:rsid w:val="004733B3"/>
    <w:rsid w:val="004774FD"/>
    <w:rsid w:val="00494C20"/>
    <w:rsid w:val="004F46D5"/>
    <w:rsid w:val="00513851"/>
    <w:rsid w:val="00584A6E"/>
    <w:rsid w:val="005902B3"/>
    <w:rsid w:val="00597599"/>
    <w:rsid w:val="00606AA5"/>
    <w:rsid w:val="0061177A"/>
    <w:rsid w:val="006273D3"/>
    <w:rsid w:val="006865EB"/>
    <w:rsid w:val="006965E9"/>
    <w:rsid w:val="007B75B9"/>
    <w:rsid w:val="007F2A8C"/>
    <w:rsid w:val="0080346A"/>
    <w:rsid w:val="008607F3"/>
    <w:rsid w:val="00A02F4C"/>
    <w:rsid w:val="00A54383"/>
    <w:rsid w:val="00A6639C"/>
    <w:rsid w:val="00AF48F9"/>
    <w:rsid w:val="00B5223D"/>
    <w:rsid w:val="00BD24AA"/>
    <w:rsid w:val="00C02F71"/>
    <w:rsid w:val="00C10AE5"/>
    <w:rsid w:val="00CB13B8"/>
    <w:rsid w:val="00D476BF"/>
    <w:rsid w:val="00D513B8"/>
    <w:rsid w:val="00DB2231"/>
    <w:rsid w:val="00E10C3E"/>
    <w:rsid w:val="00EA1798"/>
    <w:rsid w:val="00EB5691"/>
    <w:rsid w:val="00F11CD3"/>
    <w:rsid w:val="00F7742E"/>
    <w:rsid w:val="00F9004E"/>
    <w:rsid w:val="00FC4DAE"/>
    <w:rsid w:val="00FD3CD1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31"/>
  </w:style>
  <w:style w:type="paragraph" w:styleId="Footer">
    <w:name w:val="footer"/>
    <w:basedOn w:val="Normal"/>
    <w:link w:val="FooterChar"/>
    <w:uiPriority w:val="99"/>
    <w:unhideWhenUsed/>
    <w:rsid w:val="0012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31"/>
  </w:style>
  <w:style w:type="paragraph" w:styleId="BalloonText">
    <w:name w:val="Balloon Text"/>
    <w:basedOn w:val="Normal"/>
    <w:link w:val="BalloonTextChar"/>
    <w:uiPriority w:val="99"/>
    <w:semiHidden/>
    <w:unhideWhenUsed/>
    <w:rsid w:val="0049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531"/>
  </w:style>
  <w:style w:type="paragraph" w:styleId="Footer">
    <w:name w:val="footer"/>
    <w:basedOn w:val="Normal"/>
    <w:link w:val="FooterChar"/>
    <w:uiPriority w:val="99"/>
    <w:unhideWhenUsed/>
    <w:rsid w:val="0012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531"/>
  </w:style>
  <w:style w:type="paragraph" w:styleId="BalloonText">
    <w:name w:val="Balloon Text"/>
    <w:basedOn w:val="Normal"/>
    <w:link w:val="BalloonTextChar"/>
    <w:uiPriority w:val="99"/>
    <w:semiHidden/>
    <w:unhideWhenUsed/>
    <w:rsid w:val="00494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Poljskola</dc:creator>
  <cp:lastModifiedBy>ssdju</cp:lastModifiedBy>
  <cp:revision>23</cp:revision>
  <cp:lastPrinted>2024-02-21T07:19:00Z</cp:lastPrinted>
  <dcterms:created xsi:type="dcterms:W3CDTF">2019-07-01T15:15:00Z</dcterms:created>
  <dcterms:modified xsi:type="dcterms:W3CDTF">2024-02-21T07:20:00Z</dcterms:modified>
</cp:coreProperties>
</file>