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62AF" w14:textId="77777777" w:rsidR="00F6162D" w:rsidRDefault="00F6162D" w:rsidP="007A196C">
      <w:pPr>
        <w:rPr>
          <w:b/>
          <w:lang w:val="sr-Cyrl-RS"/>
        </w:rPr>
      </w:pPr>
    </w:p>
    <w:p w14:paraId="42F1FC14" w14:textId="77777777" w:rsidR="0028130C" w:rsidRPr="0028130C" w:rsidRDefault="0028130C" w:rsidP="007A196C">
      <w:pPr>
        <w:rPr>
          <w:b/>
          <w:lang w:val="sr-Cyrl-RS"/>
        </w:rPr>
      </w:pPr>
    </w:p>
    <w:p w14:paraId="0C5D3521" w14:textId="77777777" w:rsidR="00F6162D" w:rsidRDefault="00F6162D" w:rsidP="007A196C">
      <w:pPr>
        <w:rPr>
          <w:b/>
          <w:lang w:val="sr-Latn-RS"/>
        </w:rPr>
      </w:pPr>
    </w:p>
    <w:p w14:paraId="77901B69" w14:textId="17244352" w:rsidR="007C2A4D" w:rsidRPr="0099547C" w:rsidRDefault="00050FC2" w:rsidP="007A196C">
      <w:pPr>
        <w:rPr>
          <w:b/>
          <w:lang w:val="sr-Latn-RS"/>
        </w:rPr>
      </w:pPr>
      <w:r>
        <w:rPr>
          <w:b/>
          <w:lang w:val="sr-Latn-RS"/>
        </w:rPr>
        <w:t xml:space="preserve">IZMENA I DOPUNA </w:t>
      </w:r>
      <w:r w:rsidR="00716C36" w:rsidRPr="0099547C">
        <w:rPr>
          <w:b/>
          <w:lang w:val="sr-Latn-RS"/>
        </w:rPr>
        <w:t>PLAN</w:t>
      </w:r>
      <w:r>
        <w:rPr>
          <w:b/>
          <w:lang w:val="sr-Latn-RS"/>
        </w:rPr>
        <w:t>A</w:t>
      </w:r>
      <w:r w:rsidR="00716C36" w:rsidRPr="0099547C">
        <w:rPr>
          <w:b/>
          <w:lang w:val="sr-Latn-RS"/>
        </w:rPr>
        <w:t xml:space="preserve"> NABAVKI</w:t>
      </w:r>
      <w:r w:rsidR="0061621C">
        <w:rPr>
          <w:b/>
          <w:lang w:val="sr-Latn-RS"/>
        </w:rPr>
        <w:t xml:space="preserve"> </w:t>
      </w:r>
      <w:r w:rsidR="00716C36" w:rsidRPr="0099547C">
        <w:rPr>
          <w:b/>
          <w:lang w:val="sr-Latn-RS"/>
        </w:rPr>
        <w:t>EŠ „ Đ</w:t>
      </w:r>
      <w:r w:rsidR="0053092D">
        <w:rPr>
          <w:b/>
          <w:lang w:val="sr-Latn-RS"/>
        </w:rPr>
        <w:t>UKA DINIĆ „  IZ LESKOVCA ZA 2026</w:t>
      </w:r>
      <w:r w:rsidR="00716C36" w:rsidRPr="0099547C">
        <w:rPr>
          <w:b/>
          <w:lang w:val="sr-Latn-RS"/>
        </w:rPr>
        <w:t>. GODINU</w:t>
      </w:r>
    </w:p>
    <w:p w14:paraId="6E78880C" w14:textId="77777777" w:rsidR="00716C36" w:rsidRPr="0099547C" w:rsidRDefault="0099547C" w:rsidP="0099547C">
      <w:pPr>
        <w:rPr>
          <w:b/>
          <w:u w:val="single"/>
          <w:lang w:val="sr-Latn-RS"/>
        </w:rPr>
      </w:pPr>
      <w:r w:rsidRPr="0099547C">
        <w:rPr>
          <w:b/>
          <w:u w:val="single"/>
          <w:lang w:val="sr-Latn-RS"/>
        </w:rPr>
        <w:t>Dobra:</w:t>
      </w:r>
    </w:p>
    <w:tbl>
      <w:tblPr>
        <w:tblW w:w="11068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"/>
        <w:gridCol w:w="14"/>
        <w:gridCol w:w="2256"/>
        <w:gridCol w:w="62"/>
        <w:gridCol w:w="1005"/>
        <w:gridCol w:w="35"/>
        <w:gridCol w:w="1264"/>
        <w:gridCol w:w="32"/>
        <w:gridCol w:w="1264"/>
        <w:gridCol w:w="39"/>
        <w:gridCol w:w="993"/>
        <w:gridCol w:w="68"/>
        <w:gridCol w:w="805"/>
        <w:gridCol w:w="6"/>
        <w:gridCol w:w="66"/>
        <w:gridCol w:w="783"/>
        <w:gridCol w:w="15"/>
        <w:gridCol w:w="6"/>
        <w:gridCol w:w="51"/>
        <w:gridCol w:w="1278"/>
        <w:gridCol w:w="15"/>
        <w:gridCol w:w="6"/>
        <w:gridCol w:w="9"/>
      </w:tblGrid>
      <w:tr w:rsidR="00313F47" w14:paraId="41D94B9C" w14:textId="77777777" w:rsidTr="00614F88">
        <w:trPr>
          <w:gridAfter w:val="1"/>
          <w:wAfter w:w="11" w:type="dxa"/>
          <w:trHeight w:val="705"/>
        </w:trPr>
        <w:tc>
          <w:tcPr>
            <w:tcW w:w="893" w:type="dxa"/>
            <w:gridSpan w:val="2"/>
            <w:vMerge w:val="restart"/>
          </w:tcPr>
          <w:p w14:paraId="21082CC5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  <w:p w14:paraId="51AA5782" w14:textId="77777777" w:rsidR="00252561" w:rsidRDefault="00252561" w:rsidP="007F694F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Red.</w:t>
            </w:r>
          </w:p>
          <w:p w14:paraId="0EEBFD2E" w14:textId="77777777" w:rsidR="00252561" w:rsidRDefault="00252561" w:rsidP="007F694F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broj</w:t>
            </w:r>
          </w:p>
        </w:tc>
        <w:tc>
          <w:tcPr>
            <w:tcW w:w="2379" w:type="dxa"/>
            <w:gridSpan w:val="2"/>
            <w:vMerge w:val="restart"/>
          </w:tcPr>
          <w:p w14:paraId="0E5C9738" w14:textId="77777777" w:rsidR="00252561" w:rsidRDefault="00252561" w:rsidP="007F694F">
            <w:pPr>
              <w:pStyle w:val="NoSpacing"/>
              <w:ind w:left="387"/>
              <w:rPr>
                <w:lang w:val="sr-Latn-RS"/>
              </w:rPr>
            </w:pPr>
            <w:r>
              <w:rPr>
                <w:lang w:val="sr-Latn-RS"/>
              </w:rPr>
              <w:t xml:space="preserve">      </w:t>
            </w:r>
          </w:p>
          <w:p w14:paraId="1121FA17" w14:textId="77777777" w:rsidR="00252561" w:rsidRDefault="00252561" w:rsidP="007F694F">
            <w:pPr>
              <w:pStyle w:val="NoSpacing"/>
              <w:ind w:left="387"/>
              <w:rPr>
                <w:lang w:val="sr-Latn-RS"/>
              </w:rPr>
            </w:pPr>
          </w:p>
          <w:p w14:paraId="5F84076A" w14:textId="77777777" w:rsidR="00252561" w:rsidRDefault="00252561" w:rsidP="007F694F">
            <w:pPr>
              <w:pStyle w:val="NoSpacing"/>
              <w:ind w:left="387"/>
              <w:rPr>
                <w:lang w:val="sr-Latn-RS"/>
              </w:rPr>
            </w:pPr>
            <w:r>
              <w:rPr>
                <w:lang w:val="sr-Latn-RS"/>
              </w:rPr>
              <w:t xml:space="preserve"> Predmet</w:t>
            </w:r>
          </w:p>
          <w:p w14:paraId="671D5D26" w14:textId="77777777" w:rsidR="00252561" w:rsidRDefault="00252561" w:rsidP="007F694F">
            <w:pPr>
              <w:pStyle w:val="NoSpacing"/>
              <w:ind w:left="447"/>
              <w:rPr>
                <w:lang w:val="sr-Latn-RS"/>
              </w:rPr>
            </w:pPr>
            <w:r>
              <w:rPr>
                <w:lang w:val="sr-Latn-RS"/>
              </w:rPr>
              <w:t>nabavke</w:t>
            </w:r>
          </w:p>
        </w:tc>
        <w:tc>
          <w:tcPr>
            <w:tcW w:w="1074" w:type="dxa"/>
            <w:gridSpan w:val="2"/>
            <w:vMerge w:val="restart"/>
          </w:tcPr>
          <w:p w14:paraId="6C8B6D5E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  <w:p w14:paraId="3BEFA4F0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  <w:p w14:paraId="73975357" w14:textId="77777777" w:rsidR="00252561" w:rsidRDefault="00252561" w:rsidP="00614F88">
            <w:pPr>
              <w:pStyle w:val="NoSpacing"/>
              <w:jc w:val="center"/>
              <w:rPr>
                <w:lang w:val="sr-Latn-RS"/>
              </w:rPr>
            </w:pPr>
            <w:r>
              <w:rPr>
                <w:lang w:val="sr-Latn-RS"/>
              </w:rPr>
              <w:t>Osnov iz</w:t>
            </w:r>
          </w:p>
          <w:p w14:paraId="0F652DBD" w14:textId="4D46863C" w:rsidR="00252561" w:rsidRDefault="00252561" w:rsidP="00614F88">
            <w:pPr>
              <w:pStyle w:val="NoSpacing"/>
              <w:jc w:val="center"/>
              <w:rPr>
                <w:lang w:val="sr-Latn-RS"/>
              </w:rPr>
            </w:pPr>
            <w:r>
              <w:rPr>
                <w:lang w:val="sr-Latn-RS"/>
              </w:rPr>
              <w:t>zakona</w:t>
            </w:r>
          </w:p>
        </w:tc>
        <w:tc>
          <w:tcPr>
            <w:tcW w:w="2599" w:type="dxa"/>
            <w:gridSpan w:val="4"/>
            <w:vMerge w:val="restart"/>
          </w:tcPr>
          <w:p w14:paraId="37986C53" w14:textId="77777777" w:rsidR="00252561" w:rsidRDefault="00252561" w:rsidP="00706A4D">
            <w:pPr>
              <w:pStyle w:val="NoSpacing"/>
              <w:rPr>
                <w:lang w:val="sr-Latn-RS"/>
              </w:rPr>
            </w:pPr>
          </w:p>
          <w:p w14:paraId="6D807C9F" w14:textId="77777777" w:rsidR="00252561" w:rsidRDefault="00252561" w:rsidP="00706A4D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Procenjena vrednost</w:t>
            </w:r>
          </w:p>
          <w:p w14:paraId="7539E31C" w14:textId="77777777" w:rsidR="00252561" w:rsidRDefault="00252561" w:rsidP="007F694F">
            <w:pPr>
              <w:pStyle w:val="NoSpacing"/>
              <w:ind w:left="636"/>
              <w:rPr>
                <w:lang w:val="sr-Latn-RS"/>
              </w:rPr>
            </w:pPr>
          </w:p>
        </w:tc>
        <w:tc>
          <w:tcPr>
            <w:tcW w:w="1013" w:type="dxa"/>
            <w:vMerge w:val="restart"/>
          </w:tcPr>
          <w:p w14:paraId="48CA930C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  <w:p w14:paraId="1E78002A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  <w:p w14:paraId="7CAB05B3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  <w:p w14:paraId="480697F1" w14:textId="77777777" w:rsidR="00252561" w:rsidRDefault="00252561" w:rsidP="007F694F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Konto</w:t>
            </w:r>
          </w:p>
        </w:tc>
        <w:tc>
          <w:tcPr>
            <w:tcW w:w="1749" w:type="dxa"/>
            <w:gridSpan w:val="7"/>
            <w:tcBorders>
              <w:right w:val="single" w:sz="4" w:space="0" w:color="auto"/>
            </w:tcBorders>
          </w:tcPr>
          <w:p w14:paraId="3FFFD264" w14:textId="77777777" w:rsidR="00252561" w:rsidRDefault="00252561" w:rsidP="00497C56">
            <w:pPr>
              <w:pStyle w:val="NoSpacing"/>
              <w:jc w:val="center"/>
              <w:rPr>
                <w:lang w:val="sr-Latn-RS"/>
              </w:rPr>
            </w:pPr>
          </w:p>
          <w:p w14:paraId="54371800" w14:textId="77777777" w:rsidR="00252561" w:rsidRDefault="00252561" w:rsidP="005B6342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Pokretanje</w:t>
            </w:r>
          </w:p>
          <w:p w14:paraId="60A09163" w14:textId="77777777" w:rsidR="00252561" w:rsidRDefault="00252561" w:rsidP="00497C56">
            <w:pPr>
              <w:pStyle w:val="NoSpacing"/>
              <w:jc w:val="center"/>
              <w:rPr>
                <w:lang w:val="sr-Latn-RS"/>
              </w:rPr>
            </w:pPr>
            <w:r>
              <w:rPr>
                <w:lang w:val="sr-Latn-RS"/>
              </w:rPr>
              <w:t>postupka</w:t>
            </w:r>
          </w:p>
        </w:tc>
        <w:tc>
          <w:tcPr>
            <w:tcW w:w="1350" w:type="dxa"/>
            <w:gridSpan w:val="4"/>
            <w:vMerge w:val="restart"/>
          </w:tcPr>
          <w:p w14:paraId="0AF6778F" w14:textId="77777777" w:rsidR="00252561" w:rsidRDefault="00252561" w:rsidP="00706A4D">
            <w:pPr>
              <w:pStyle w:val="NoSpacing"/>
              <w:rPr>
                <w:lang w:val="sr-Latn-RS"/>
              </w:rPr>
            </w:pPr>
          </w:p>
          <w:p w14:paraId="2C554E57" w14:textId="77777777" w:rsidR="00252561" w:rsidRDefault="00252561" w:rsidP="00706A4D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</w:t>
            </w:r>
          </w:p>
          <w:p w14:paraId="5FAB2B95" w14:textId="77777777" w:rsidR="00252561" w:rsidRDefault="00252561" w:rsidP="00706A4D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Izvor</w:t>
            </w:r>
          </w:p>
          <w:p w14:paraId="44B3D403" w14:textId="77777777" w:rsidR="00252561" w:rsidRDefault="00252561" w:rsidP="00706A4D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finansiranja</w:t>
            </w:r>
          </w:p>
        </w:tc>
      </w:tr>
      <w:tr w:rsidR="00313F47" w14:paraId="32EEAF26" w14:textId="77777777" w:rsidTr="00614F88">
        <w:trPr>
          <w:gridAfter w:val="1"/>
          <w:wAfter w:w="11" w:type="dxa"/>
          <w:trHeight w:val="276"/>
        </w:trPr>
        <w:tc>
          <w:tcPr>
            <w:tcW w:w="893" w:type="dxa"/>
            <w:gridSpan w:val="2"/>
            <w:vMerge/>
          </w:tcPr>
          <w:p w14:paraId="48367551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</w:tc>
        <w:tc>
          <w:tcPr>
            <w:tcW w:w="2379" w:type="dxa"/>
            <w:gridSpan w:val="2"/>
            <w:vMerge/>
          </w:tcPr>
          <w:p w14:paraId="6C3F6F80" w14:textId="77777777" w:rsidR="00252561" w:rsidRDefault="00252561" w:rsidP="007F694F">
            <w:pPr>
              <w:pStyle w:val="NoSpacing"/>
              <w:ind w:left="387"/>
              <w:rPr>
                <w:lang w:val="sr-Latn-RS"/>
              </w:rPr>
            </w:pPr>
          </w:p>
        </w:tc>
        <w:tc>
          <w:tcPr>
            <w:tcW w:w="1074" w:type="dxa"/>
            <w:gridSpan w:val="2"/>
            <w:vMerge/>
          </w:tcPr>
          <w:p w14:paraId="58A581DA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</w:tc>
        <w:tc>
          <w:tcPr>
            <w:tcW w:w="2599" w:type="dxa"/>
            <w:gridSpan w:val="4"/>
            <w:vMerge/>
          </w:tcPr>
          <w:p w14:paraId="607367E1" w14:textId="77777777" w:rsidR="00252561" w:rsidRDefault="00252561" w:rsidP="00706A4D">
            <w:pPr>
              <w:pStyle w:val="NoSpacing"/>
              <w:rPr>
                <w:lang w:val="sr-Latn-RS"/>
              </w:rPr>
            </w:pPr>
          </w:p>
        </w:tc>
        <w:tc>
          <w:tcPr>
            <w:tcW w:w="1013" w:type="dxa"/>
            <w:vMerge/>
          </w:tcPr>
          <w:p w14:paraId="4664FADB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</w:tc>
        <w:tc>
          <w:tcPr>
            <w:tcW w:w="879" w:type="dxa"/>
            <w:gridSpan w:val="3"/>
            <w:vMerge w:val="restart"/>
            <w:tcBorders>
              <w:right w:val="nil"/>
            </w:tcBorders>
          </w:tcPr>
          <w:p w14:paraId="2AF86E6A" w14:textId="77777777" w:rsidR="00252561" w:rsidRDefault="00252561" w:rsidP="00497C56">
            <w:pPr>
              <w:pStyle w:val="NoSpacing"/>
              <w:rPr>
                <w:lang w:val="sr-Latn-RS"/>
              </w:rPr>
            </w:pPr>
          </w:p>
          <w:p w14:paraId="17B09D98" w14:textId="741C01DF" w:rsidR="00252561" w:rsidRDefault="00C32494" w:rsidP="00497C56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>к</w:t>
            </w:r>
            <w:r>
              <w:rPr>
                <w:lang w:val="sr-Latn-RS"/>
              </w:rPr>
              <w:t>vartal</w:t>
            </w:r>
            <w:r w:rsidR="00252561">
              <w:rPr>
                <w:lang w:val="sr-Latn-RS"/>
              </w:rPr>
              <w:t xml:space="preserve">    </w:t>
            </w:r>
          </w:p>
        </w:tc>
        <w:tc>
          <w:tcPr>
            <w:tcW w:w="870" w:type="dxa"/>
            <w:gridSpan w:val="4"/>
            <w:vMerge w:val="restart"/>
            <w:tcBorders>
              <w:right w:val="single" w:sz="4" w:space="0" w:color="auto"/>
            </w:tcBorders>
          </w:tcPr>
          <w:p w14:paraId="6D9A95D3" w14:textId="77777777" w:rsidR="00252561" w:rsidRDefault="00252561" w:rsidP="00497C56">
            <w:pPr>
              <w:pStyle w:val="NoSpacing"/>
              <w:rPr>
                <w:lang w:val="sr-Latn-RS"/>
              </w:rPr>
            </w:pPr>
          </w:p>
          <w:p w14:paraId="5E72B60A" w14:textId="77777777" w:rsidR="00252561" w:rsidRDefault="00252561" w:rsidP="00497C56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godina</w:t>
            </w:r>
          </w:p>
        </w:tc>
        <w:tc>
          <w:tcPr>
            <w:tcW w:w="1350" w:type="dxa"/>
            <w:gridSpan w:val="4"/>
            <w:vMerge/>
          </w:tcPr>
          <w:p w14:paraId="71BE772B" w14:textId="77777777" w:rsidR="00252561" w:rsidRDefault="00252561" w:rsidP="00706A4D">
            <w:pPr>
              <w:pStyle w:val="NoSpacing"/>
              <w:rPr>
                <w:lang w:val="sr-Latn-RS"/>
              </w:rPr>
            </w:pPr>
          </w:p>
        </w:tc>
      </w:tr>
      <w:tr w:rsidR="00313F47" w14:paraId="7D32C149" w14:textId="77777777" w:rsidTr="00614F88">
        <w:trPr>
          <w:gridAfter w:val="1"/>
          <w:wAfter w:w="11" w:type="dxa"/>
          <w:trHeight w:val="465"/>
        </w:trPr>
        <w:tc>
          <w:tcPr>
            <w:tcW w:w="893" w:type="dxa"/>
            <w:gridSpan w:val="2"/>
            <w:vMerge/>
          </w:tcPr>
          <w:p w14:paraId="09C20878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</w:tc>
        <w:tc>
          <w:tcPr>
            <w:tcW w:w="2379" w:type="dxa"/>
            <w:gridSpan w:val="2"/>
            <w:vMerge/>
          </w:tcPr>
          <w:p w14:paraId="73CB97E4" w14:textId="77777777" w:rsidR="00252561" w:rsidRDefault="00252561" w:rsidP="007F694F">
            <w:pPr>
              <w:pStyle w:val="NoSpacing"/>
              <w:ind w:left="387"/>
              <w:rPr>
                <w:lang w:val="sr-Latn-RS"/>
              </w:rPr>
            </w:pPr>
          </w:p>
        </w:tc>
        <w:tc>
          <w:tcPr>
            <w:tcW w:w="1074" w:type="dxa"/>
            <w:gridSpan w:val="2"/>
            <w:vMerge/>
          </w:tcPr>
          <w:p w14:paraId="648EFDC9" w14:textId="77777777" w:rsidR="00252561" w:rsidRDefault="00252561" w:rsidP="007F694F">
            <w:pPr>
              <w:pStyle w:val="NoSpacing"/>
              <w:ind w:left="309"/>
              <w:rPr>
                <w:lang w:val="sr-Latn-RS"/>
              </w:rPr>
            </w:pPr>
          </w:p>
        </w:tc>
        <w:tc>
          <w:tcPr>
            <w:tcW w:w="1296" w:type="dxa"/>
            <w:gridSpan w:val="2"/>
          </w:tcPr>
          <w:p w14:paraId="5CAB00E1" w14:textId="77777777" w:rsidR="00252561" w:rsidRDefault="00252561" w:rsidP="007F694F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bez PDV-a</w:t>
            </w:r>
          </w:p>
          <w:p w14:paraId="274D910E" w14:textId="77777777" w:rsidR="00252561" w:rsidRDefault="00252561" w:rsidP="00706A4D">
            <w:pPr>
              <w:pStyle w:val="NoSpacing"/>
              <w:rPr>
                <w:lang w:val="sr-Latn-RS"/>
              </w:rPr>
            </w:pPr>
          </w:p>
        </w:tc>
        <w:tc>
          <w:tcPr>
            <w:tcW w:w="1303" w:type="dxa"/>
            <w:gridSpan w:val="2"/>
          </w:tcPr>
          <w:p w14:paraId="65C28D57" w14:textId="77777777" w:rsidR="00252561" w:rsidRDefault="00252561" w:rsidP="00706A4D">
            <w:pPr>
              <w:pStyle w:val="NoSpacing"/>
              <w:ind w:left="72"/>
              <w:rPr>
                <w:lang w:val="sr-Latn-RS"/>
              </w:rPr>
            </w:pPr>
            <w:r>
              <w:rPr>
                <w:lang w:val="sr-Latn-RS"/>
              </w:rPr>
              <w:t xml:space="preserve">sa </w:t>
            </w:r>
          </w:p>
          <w:p w14:paraId="73B538D7" w14:textId="77777777" w:rsidR="00252561" w:rsidRDefault="00252561" w:rsidP="00706A4D">
            <w:pPr>
              <w:pStyle w:val="NoSpacing"/>
              <w:ind w:left="72"/>
              <w:rPr>
                <w:lang w:val="sr-Latn-RS"/>
              </w:rPr>
            </w:pPr>
            <w:r>
              <w:rPr>
                <w:lang w:val="sr-Latn-RS"/>
              </w:rPr>
              <w:t>PDV-om</w:t>
            </w:r>
          </w:p>
          <w:p w14:paraId="0A528213" w14:textId="77777777" w:rsidR="00252561" w:rsidRDefault="00252561" w:rsidP="00706A4D">
            <w:pPr>
              <w:pStyle w:val="NoSpacing"/>
              <w:rPr>
                <w:lang w:val="sr-Latn-RS"/>
              </w:rPr>
            </w:pPr>
          </w:p>
        </w:tc>
        <w:tc>
          <w:tcPr>
            <w:tcW w:w="1013" w:type="dxa"/>
            <w:vMerge/>
          </w:tcPr>
          <w:p w14:paraId="1A54D105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</w:tc>
        <w:tc>
          <w:tcPr>
            <w:tcW w:w="879" w:type="dxa"/>
            <w:gridSpan w:val="3"/>
            <w:vMerge/>
            <w:tcBorders>
              <w:right w:val="nil"/>
            </w:tcBorders>
          </w:tcPr>
          <w:p w14:paraId="42E3768C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</w:tc>
        <w:tc>
          <w:tcPr>
            <w:tcW w:w="870" w:type="dxa"/>
            <w:gridSpan w:val="4"/>
            <w:vMerge/>
            <w:tcBorders>
              <w:right w:val="single" w:sz="4" w:space="0" w:color="auto"/>
            </w:tcBorders>
          </w:tcPr>
          <w:p w14:paraId="2B47A882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</w:tc>
        <w:tc>
          <w:tcPr>
            <w:tcW w:w="1350" w:type="dxa"/>
            <w:gridSpan w:val="4"/>
            <w:vMerge/>
          </w:tcPr>
          <w:p w14:paraId="77186049" w14:textId="77777777" w:rsidR="00252561" w:rsidRDefault="00252561" w:rsidP="007F694F">
            <w:pPr>
              <w:pStyle w:val="NoSpacing"/>
              <w:rPr>
                <w:lang w:val="sr-Latn-RS"/>
              </w:rPr>
            </w:pPr>
          </w:p>
        </w:tc>
      </w:tr>
      <w:tr w:rsidR="00313F47" w14:paraId="6B075A16" w14:textId="77777777" w:rsidTr="00614F88">
        <w:trPr>
          <w:gridAfter w:val="1"/>
          <w:wAfter w:w="11" w:type="dxa"/>
          <w:trHeight w:val="465"/>
        </w:trPr>
        <w:tc>
          <w:tcPr>
            <w:tcW w:w="893" w:type="dxa"/>
            <w:gridSpan w:val="2"/>
          </w:tcPr>
          <w:p w14:paraId="25124591" w14:textId="6EF92658" w:rsidR="0053092D" w:rsidRDefault="008951D8" w:rsidP="007F694F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C5722E">
              <w:rPr>
                <w:lang w:val="sr-Latn-RS"/>
              </w:rPr>
              <w:t>1</w:t>
            </w:r>
          </w:p>
        </w:tc>
        <w:tc>
          <w:tcPr>
            <w:tcW w:w="2379" w:type="dxa"/>
            <w:gridSpan w:val="2"/>
          </w:tcPr>
          <w:p w14:paraId="49038572" w14:textId="77777777" w:rsidR="0053092D" w:rsidRPr="0028130C" w:rsidRDefault="0053092D" w:rsidP="007F694F">
            <w:pPr>
              <w:pStyle w:val="NoSpacing"/>
              <w:ind w:left="387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kancelarijski materijal</w:t>
            </w:r>
          </w:p>
        </w:tc>
        <w:tc>
          <w:tcPr>
            <w:tcW w:w="1074" w:type="dxa"/>
            <w:gridSpan w:val="2"/>
          </w:tcPr>
          <w:p w14:paraId="272341FA" w14:textId="11EFFECB" w:rsidR="0053092D" w:rsidRPr="0028130C" w:rsidRDefault="005156E4" w:rsidP="007F694F">
            <w:pPr>
              <w:pStyle w:val="NoSpacing"/>
              <w:ind w:left="309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 xml:space="preserve">27.1  </w:t>
            </w:r>
          </w:p>
          <w:p w14:paraId="0EA6EC50" w14:textId="77777777" w:rsidR="005156E4" w:rsidRPr="0028130C" w:rsidRDefault="005156E4" w:rsidP="007F694F">
            <w:pPr>
              <w:pStyle w:val="NoSpacing"/>
              <w:ind w:left="309"/>
              <w:rPr>
                <w:color w:val="EE0000"/>
                <w:lang w:val="sr-Latn-RS"/>
              </w:rPr>
            </w:pPr>
          </w:p>
          <w:p w14:paraId="34C48065" w14:textId="77777777" w:rsidR="005156E4" w:rsidRPr="0028130C" w:rsidRDefault="005156E4" w:rsidP="007F694F">
            <w:pPr>
              <w:pStyle w:val="NoSpacing"/>
              <w:ind w:left="309"/>
              <w:rPr>
                <w:color w:val="EE0000"/>
                <w:lang w:val="sr-Latn-RS"/>
              </w:rPr>
            </w:pPr>
          </w:p>
        </w:tc>
        <w:tc>
          <w:tcPr>
            <w:tcW w:w="1296" w:type="dxa"/>
            <w:gridSpan w:val="2"/>
          </w:tcPr>
          <w:p w14:paraId="717E7988" w14:textId="77777777" w:rsidR="0053092D" w:rsidRPr="0028130C" w:rsidRDefault="0053092D" w:rsidP="007F694F">
            <w:pPr>
              <w:pStyle w:val="NoSpacing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66.666,64</w:t>
            </w:r>
          </w:p>
        </w:tc>
        <w:tc>
          <w:tcPr>
            <w:tcW w:w="1303" w:type="dxa"/>
            <w:gridSpan w:val="2"/>
          </w:tcPr>
          <w:p w14:paraId="1C094441" w14:textId="77777777" w:rsidR="0053092D" w:rsidRPr="0028130C" w:rsidRDefault="0053092D" w:rsidP="00706A4D">
            <w:pPr>
              <w:pStyle w:val="NoSpacing"/>
              <w:ind w:left="72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80.000,00</w:t>
            </w:r>
          </w:p>
        </w:tc>
        <w:tc>
          <w:tcPr>
            <w:tcW w:w="1013" w:type="dxa"/>
          </w:tcPr>
          <w:p w14:paraId="2A8C302E" w14:textId="77777777" w:rsidR="0053092D" w:rsidRPr="0028130C" w:rsidRDefault="0053092D" w:rsidP="007F694F">
            <w:pPr>
              <w:pStyle w:val="NoSpacing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426100</w:t>
            </w:r>
          </w:p>
        </w:tc>
        <w:tc>
          <w:tcPr>
            <w:tcW w:w="879" w:type="dxa"/>
            <w:gridSpan w:val="3"/>
            <w:tcBorders>
              <w:right w:val="nil"/>
            </w:tcBorders>
          </w:tcPr>
          <w:p w14:paraId="5F2121E3" w14:textId="4DFFDBF4" w:rsidR="0053092D" w:rsidRPr="0028130C" w:rsidRDefault="00012FF4" w:rsidP="00012FF4">
            <w:pPr>
              <w:pStyle w:val="NoSpacing"/>
              <w:jc w:val="center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1</w:t>
            </w:r>
          </w:p>
        </w:tc>
        <w:tc>
          <w:tcPr>
            <w:tcW w:w="870" w:type="dxa"/>
            <w:gridSpan w:val="4"/>
            <w:tcBorders>
              <w:right w:val="single" w:sz="4" w:space="0" w:color="auto"/>
            </w:tcBorders>
          </w:tcPr>
          <w:p w14:paraId="151DDEC1" w14:textId="77777777" w:rsidR="0053092D" w:rsidRPr="0028130C" w:rsidRDefault="0053092D" w:rsidP="007F694F">
            <w:pPr>
              <w:pStyle w:val="NoSpacing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2026</w:t>
            </w:r>
            <w:r w:rsidR="001B049B" w:rsidRPr="0028130C">
              <w:rPr>
                <w:color w:val="EE0000"/>
                <w:lang w:val="sr-Latn-RS"/>
              </w:rPr>
              <w:t>.</w:t>
            </w:r>
          </w:p>
        </w:tc>
        <w:tc>
          <w:tcPr>
            <w:tcW w:w="1350" w:type="dxa"/>
            <w:gridSpan w:val="4"/>
          </w:tcPr>
          <w:p w14:paraId="35F74B0F" w14:textId="5BDAA281" w:rsidR="0053092D" w:rsidRPr="0028130C" w:rsidRDefault="00455012" w:rsidP="007F694F">
            <w:pPr>
              <w:pStyle w:val="NoSpacing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 xml:space="preserve">  </w:t>
            </w:r>
            <w:r w:rsidR="00CF6D74" w:rsidRPr="0028130C">
              <w:rPr>
                <w:color w:val="EE0000"/>
                <w:lang w:val="sr-Latn-RS"/>
              </w:rPr>
              <w:t>budžet</w:t>
            </w:r>
          </w:p>
        </w:tc>
      </w:tr>
      <w:tr w:rsidR="00313F47" w14:paraId="6464B371" w14:textId="77777777" w:rsidTr="00614F88">
        <w:trPr>
          <w:gridAfter w:val="2"/>
          <w:wAfter w:w="17" w:type="dxa"/>
          <w:trHeight w:val="630"/>
        </w:trPr>
        <w:tc>
          <w:tcPr>
            <w:tcW w:w="893" w:type="dxa"/>
            <w:gridSpan w:val="2"/>
          </w:tcPr>
          <w:p w14:paraId="1417DD74" w14:textId="4183A541" w:rsidR="00252561" w:rsidRDefault="00252561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C5722E">
              <w:rPr>
                <w:lang w:val="sr-Latn-RS"/>
              </w:rPr>
              <w:t>1</w:t>
            </w:r>
          </w:p>
        </w:tc>
        <w:tc>
          <w:tcPr>
            <w:tcW w:w="2379" w:type="dxa"/>
            <w:gridSpan w:val="2"/>
          </w:tcPr>
          <w:p w14:paraId="72976E80" w14:textId="77777777" w:rsidR="00252561" w:rsidRPr="0028130C" w:rsidRDefault="00252561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kancelarijski materijal</w:t>
            </w:r>
          </w:p>
        </w:tc>
        <w:tc>
          <w:tcPr>
            <w:tcW w:w="1074" w:type="dxa"/>
            <w:gridSpan w:val="2"/>
          </w:tcPr>
          <w:p w14:paraId="367709A7" w14:textId="77777777" w:rsidR="00252561" w:rsidRPr="0028130C" w:rsidRDefault="00252561" w:rsidP="0099547C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0FBA2DE7" w14:textId="77777777" w:rsidR="00252561" w:rsidRPr="0028130C" w:rsidRDefault="0053092D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29.998.00</w:t>
            </w:r>
          </w:p>
        </w:tc>
        <w:tc>
          <w:tcPr>
            <w:tcW w:w="1303" w:type="dxa"/>
            <w:gridSpan w:val="2"/>
          </w:tcPr>
          <w:p w14:paraId="747FAF69" w14:textId="77777777" w:rsidR="00252561" w:rsidRPr="0028130C" w:rsidRDefault="0053092D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36</w:t>
            </w:r>
            <w:r w:rsidR="00273CDB" w:rsidRPr="0028130C">
              <w:rPr>
                <w:color w:val="EE0000"/>
                <w:lang w:val="sr-Latn-RS"/>
              </w:rPr>
              <w:t>.</w:t>
            </w:r>
            <w:r w:rsidRPr="0028130C">
              <w:rPr>
                <w:color w:val="EE0000"/>
                <w:lang w:val="sr-Latn-RS"/>
              </w:rPr>
              <w:t>000,00</w:t>
            </w:r>
          </w:p>
        </w:tc>
        <w:tc>
          <w:tcPr>
            <w:tcW w:w="1013" w:type="dxa"/>
          </w:tcPr>
          <w:p w14:paraId="61794DB2" w14:textId="77777777" w:rsidR="00252561" w:rsidRPr="0028130C" w:rsidRDefault="001E31C6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426100</w:t>
            </w:r>
          </w:p>
        </w:tc>
        <w:tc>
          <w:tcPr>
            <w:tcW w:w="873" w:type="dxa"/>
            <w:gridSpan w:val="2"/>
          </w:tcPr>
          <w:p w14:paraId="05A69DEE" w14:textId="5C7A11A9" w:rsidR="00252561" w:rsidRPr="0028130C" w:rsidRDefault="00012FF4" w:rsidP="007B4B9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1</w:t>
            </w:r>
          </w:p>
        </w:tc>
        <w:tc>
          <w:tcPr>
            <w:tcW w:w="870" w:type="dxa"/>
            <w:gridSpan w:val="4"/>
          </w:tcPr>
          <w:p w14:paraId="64055507" w14:textId="77777777" w:rsidR="00252561" w:rsidRPr="0028130C" w:rsidRDefault="001B049B" w:rsidP="007B4B9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2026.</w:t>
            </w:r>
          </w:p>
        </w:tc>
        <w:tc>
          <w:tcPr>
            <w:tcW w:w="1350" w:type="dxa"/>
            <w:gridSpan w:val="4"/>
          </w:tcPr>
          <w:p w14:paraId="7080C000" w14:textId="77777777" w:rsidR="00252561" w:rsidRPr="0028130C" w:rsidRDefault="00CF6D74" w:rsidP="00706A4D">
            <w:pPr>
              <w:tabs>
                <w:tab w:val="left" w:pos="435"/>
              </w:tabs>
              <w:jc w:val="center"/>
              <w:rPr>
                <w:color w:val="EE0000"/>
                <w:lang w:val="sr-Cyrl-RS"/>
              </w:rPr>
            </w:pPr>
            <w:r w:rsidRPr="0028130C">
              <w:rPr>
                <w:color w:val="EE0000"/>
                <w:lang w:val="sr-Latn-RS"/>
              </w:rPr>
              <w:t>sopstven</w:t>
            </w:r>
            <w:r w:rsidR="00C66ACB" w:rsidRPr="0028130C">
              <w:rPr>
                <w:color w:val="EE0000"/>
                <w:lang w:val="sr-Cyrl-RS"/>
              </w:rPr>
              <w:t>а</w:t>
            </w:r>
          </w:p>
          <w:p w14:paraId="3B9BD5C5" w14:textId="2CFCF49B" w:rsidR="00C66ACB" w:rsidRPr="0028130C" w:rsidRDefault="00C66ACB" w:rsidP="00706A4D">
            <w:pPr>
              <w:tabs>
                <w:tab w:val="left" w:pos="435"/>
              </w:tabs>
              <w:jc w:val="center"/>
              <w:rPr>
                <w:color w:val="EE0000"/>
                <w:lang w:val="sr-Cyrl-RS"/>
              </w:rPr>
            </w:pPr>
          </w:p>
        </w:tc>
      </w:tr>
      <w:tr w:rsidR="00313F47" w14:paraId="32EC3152" w14:textId="77777777" w:rsidTr="00614F88">
        <w:trPr>
          <w:gridAfter w:val="2"/>
          <w:wAfter w:w="17" w:type="dxa"/>
          <w:trHeight w:val="630"/>
        </w:trPr>
        <w:tc>
          <w:tcPr>
            <w:tcW w:w="893" w:type="dxa"/>
            <w:gridSpan w:val="2"/>
          </w:tcPr>
          <w:p w14:paraId="0644DDD5" w14:textId="0880409A" w:rsidR="0003442F" w:rsidRDefault="0003442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C5722E">
              <w:rPr>
                <w:lang w:val="sr-Latn-RS"/>
              </w:rPr>
              <w:t>1</w:t>
            </w:r>
          </w:p>
        </w:tc>
        <w:tc>
          <w:tcPr>
            <w:tcW w:w="2379" w:type="dxa"/>
            <w:gridSpan w:val="2"/>
          </w:tcPr>
          <w:p w14:paraId="1AFED773" w14:textId="77777777" w:rsidR="0003442F" w:rsidRDefault="0003442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kancelarijski materijal</w:t>
            </w:r>
          </w:p>
        </w:tc>
        <w:tc>
          <w:tcPr>
            <w:tcW w:w="1074" w:type="dxa"/>
            <w:gridSpan w:val="2"/>
          </w:tcPr>
          <w:p w14:paraId="3D9C0A8E" w14:textId="77777777" w:rsidR="0003442F" w:rsidRDefault="0003442F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264DB0C5" w14:textId="77777777" w:rsidR="0003442F" w:rsidRDefault="0053092D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28.333.32</w:t>
            </w:r>
          </w:p>
        </w:tc>
        <w:tc>
          <w:tcPr>
            <w:tcW w:w="1303" w:type="dxa"/>
            <w:gridSpan w:val="2"/>
          </w:tcPr>
          <w:p w14:paraId="0D833E7A" w14:textId="77777777" w:rsidR="0003442F" w:rsidRDefault="0053092D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34.000,00</w:t>
            </w:r>
          </w:p>
        </w:tc>
        <w:tc>
          <w:tcPr>
            <w:tcW w:w="1013" w:type="dxa"/>
          </w:tcPr>
          <w:p w14:paraId="7F0077AD" w14:textId="77777777" w:rsidR="0003442F" w:rsidRDefault="0003442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426100</w:t>
            </w:r>
          </w:p>
        </w:tc>
        <w:tc>
          <w:tcPr>
            <w:tcW w:w="873" w:type="dxa"/>
            <w:gridSpan w:val="2"/>
          </w:tcPr>
          <w:p w14:paraId="4FFC323D" w14:textId="4AAD0275" w:rsidR="0003442F" w:rsidRDefault="00012FF4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870" w:type="dxa"/>
            <w:gridSpan w:val="4"/>
          </w:tcPr>
          <w:p w14:paraId="19203AE2" w14:textId="77777777" w:rsidR="0003442F" w:rsidRDefault="001B049B" w:rsidP="007B4B9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50" w:type="dxa"/>
            <w:gridSpan w:val="4"/>
          </w:tcPr>
          <w:p w14:paraId="047FB916" w14:textId="77777777" w:rsidR="0003442F" w:rsidRDefault="0003442F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donacija</w:t>
            </w:r>
          </w:p>
        </w:tc>
      </w:tr>
      <w:tr w:rsidR="00313F47" w14:paraId="76261DCB" w14:textId="77777777" w:rsidTr="00614F88">
        <w:trPr>
          <w:gridAfter w:val="2"/>
          <w:wAfter w:w="17" w:type="dxa"/>
          <w:trHeight w:val="630"/>
        </w:trPr>
        <w:tc>
          <w:tcPr>
            <w:tcW w:w="893" w:type="dxa"/>
            <w:gridSpan w:val="2"/>
          </w:tcPr>
          <w:p w14:paraId="2A2CF6B3" w14:textId="6264CE3B" w:rsidR="00EA7B47" w:rsidRDefault="00EA7B47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</w:t>
            </w:r>
            <w:r w:rsidR="00656A0A">
              <w:rPr>
                <w:lang w:val="sr-Latn-RS"/>
              </w:rPr>
              <w:t>.</w:t>
            </w:r>
            <w:r w:rsidR="00C5722E">
              <w:rPr>
                <w:lang w:val="sr-Latn-RS"/>
              </w:rPr>
              <w:t>1</w:t>
            </w:r>
          </w:p>
        </w:tc>
        <w:tc>
          <w:tcPr>
            <w:tcW w:w="2379" w:type="dxa"/>
            <w:gridSpan w:val="2"/>
          </w:tcPr>
          <w:p w14:paraId="1A00F7B0" w14:textId="77777777" w:rsidR="00EA7B47" w:rsidRPr="0028130C" w:rsidRDefault="00EA7B47" w:rsidP="0058523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kancelarijski materijal</w:t>
            </w:r>
          </w:p>
        </w:tc>
        <w:tc>
          <w:tcPr>
            <w:tcW w:w="1074" w:type="dxa"/>
            <w:gridSpan w:val="2"/>
          </w:tcPr>
          <w:p w14:paraId="322AD96E" w14:textId="77777777" w:rsidR="00EA7B47" w:rsidRPr="0028130C" w:rsidRDefault="00EA7B47" w:rsidP="0099547C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30E4172C" w14:textId="5860549F" w:rsidR="00EA7B47" w:rsidRPr="0028130C" w:rsidRDefault="0053092D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39.999,00</w:t>
            </w:r>
          </w:p>
        </w:tc>
        <w:tc>
          <w:tcPr>
            <w:tcW w:w="1303" w:type="dxa"/>
            <w:gridSpan w:val="2"/>
          </w:tcPr>
          <w:p w14:paraId="3959AE07" w14:textId="77777777" w:rsidR="00EA7B47" w:rsidRPr="0028130C" w:rsidRDefault="0053092D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48.000,00</w:t>
            </w:r>
          </w:p>
        </w:tc>
        <w:tc>
          <w:tcPr>
            <w:tcW w:w="1013" w:type="dxa"/>
          </w:tcPr>
          <w:p w14:paraId="4076217A" w14:textId="77777777" w:rsidR="00EA7B47" w:rsidRPr="0028130C" w:rsidRDefault="00EA7B47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426100</w:t>
            </w:r>
          </w:p>
        </w:tc>
        <w:tc>
          <w:tcPr>
            <w:tcW w:w="873" w:type="dxa"/>
            <w:gridSpan w:val="2"/>
          </w:tcPr>
          <w:p w14:paraId="0EEF247C" w14:textId="54BD8E16" w:rsidR="00EA7B47" w:rsidRPr="0028130C" w:rsidRDefault="00012FF4" w:rsidP="007B4B9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1</w:t>
            </w:r>
          </w:p>
        </w:tc>
        <w:tc>
          <w:tcPr>
            <w:tcW w:w="870" w:type="dxa"/>
            <w:gridSpan w:val="4"/>
          </w:tcPr>
          <w:p w14:paraId="07575063" w14:textId="77777777" w:rsidR="00EA7B47" w:rsidRPr="0028130C" w:rsidRDefault="001B049B" w:rsidP="007B4B9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2026.</w:t>
            </w:r>
          </w:p>
        </w:tc>
        <w:tc>
          <w:tcPr>
            <w:tcW w:w="1350" w:type="dxa"/>
            <w:gridSpan w:val="4"/>
          </w:tcPr>
          <w:p w14:paraId="3BB3A74E" w14:textId="77777777" w:rsidR="00EA7B47" w:rsidRPr="0028130C" w:rsidRDefault="0053092D" w:rsidP="00706A4D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erazmus</w:t>
            </w:r>
          </w:p>
        </w:tc>
      </w:tr>
      <w:tr w:rsidR="00313F47" w14:paraId="34CFA348" w14:textId="77777777" w:rsidTr="00614F88">
        <w:trPr>
          <w:gridAfter w:val="2"/>
          <w:wAfter w:w="17" w:type="dxa"/>
          <w:trHeight w:val="630"/>
        </w:trPr>
        <w:tc>
          <w:tcPr>
            <w:tcW w:w="893" w:type="dxa"/>
            <w:gridSpan w:val="2"/>
          </w:tcPr>
          <w:p w14:paraId="2F51F95F" w14:textId="07B2AD3B" w:rsidR="0053092D" w:rsidRDefault="00656A0A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C5722E">
              <w:rPr>
                <w:lang w:val="sr-Latn-RS"/>
              </w:rPr>
              <w:t>1</w:t>
            </w:r>
          </w:p>
        </w:tc>
        <w:tc>
          <w:tcPr>
            <w:tcW w:w="2379" w:type="dxa"/>
            <w:gridSpan w:val="2"/>
          </w:tcPr>
          <w:p w14:paraId="76D87877" w14:textId="77777777" w:rsidR="0053092D" w:rsidRDefault="00AC6C44" w:rsidP="00585230">
            <w:pPr>
              <w:tabs>
                <w:tab w:val="left" w:pos="435"/>
              </w:tabs>
              <w:rPr>
                <w:lang w:val="sr-Latn-RS"/>
              </w:rPr>
            </w:pPr>
            <w:r w:rsidRPr="00AC6C44">
              <w:rPr>
                <w:lang w:val="sr-Latn-RS"/>
              </w:rPr>
              <w:t>kancelarijski materijal</w:t>
            </w:r>
          </w:p>
        </w:tc>
        <w:tc>
          <w:tcPr>
            <w:tcW w:w="1074" w:type="dxa"/>
            <w:gridSpan w:val="2"/>
          </w:tcPr>
          <w:p w14:paraId="69926DF4" w14:textId="77777777" w:rsidR="0053092D" w:rsidRDefault="00AC6C44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31912C3E" w14:textId="77777777" w:rsidR="0053092D" w:rsidRDefault="00AC6C44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395.834.00</w:t>
            </w:r>
          </w:p>
        </w:tc>
        <w:tc>
          <w:tcPr>
            <w:tcW w:w="1303" w:type="dxa"/>
            <w:gridSpan w:val="2"/>
          </w:tcPr>
          <w:p w14:paraId="295B1101" w14:textId="77777777" w:rsidR="0053092D" w:rsidRDefault="00AC6C44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475.000,00</w:t>
            </w:r>
          </w:p>
        </w:tc>
        <w:tc>
          <w:tcPr>
            <w:tcW w:w="1013" w:type="dxa"/>
          </w:tcPr>
          <w:p w14:paraId="25A81BF9" w14:textId="77777777" w:rsidR="0053092D" w:rsidRDefault="00AC6C44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426100</w:t>
            </w:r>
          </w:p>
        </w:tc>
        <w:tc>
          <w:tcPr>
            <w:tcW w:w="873" w:type="dxa"/>
            <w:gridSpan w:val="2"/>
          </w:tcPr>
          <w:p w14:paraId="3D45D34F" w14:textId="40EAFACB" w:rsidR="0053092D" w:rsidRDefault="00012FF4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70" w:type="dxa"/>
            <w:gridSpan w:val="4"/>
          </w:tcPr>
          <w:p w14:paraId="3AC84BDA" w14:textId="77777777" w:rsidR="0053092D" w:rsidRDefault="00AC6C44" w:rsidP="007B4B9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</w:p>
        </w:tc>
        <w:tc>
          <w:tcPr>
            <w:tcW w:w="1350" w:type="dxa"/>
            <w:gridSpan w:val="4"/>
          </w:tcPr>
          <w:p w14:paraId="3112AEFB" w14:textId="77777777" w:rsidR="0053092D" w:rsidRDefault="00AC6C44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 w:rsidRPr="00AC6C44">
              <w:rPr>
                <w:lang w:val="sr-Latn-RS"/>
              </w:rPr>
              <w:t>roditeljski dinar</w:t>
            </w:r>
          </w:p>
        </w:tc>
      </w:tr>
      <w:tr w:rsidR="00313F47" w14:paraId="448AC180" w14:textId="77777777" w:rsidTr="00614F88">
        <w:trPr>
          <w:gridAfter w:val="2"/>
          <w:wAfter w:w="17" w:type="dxa"/>
          <w:trHeight w:val="630"/>
        </w:trPr>
        <w:tc>
          <w:tcPr>
            <w:tcW w:w="893" w:type="dxa"/>
            <w:gridSpan w:val="2"/>
          </w:tcPr>
          <w:p w14:paraId="1CB7E1AB" w14:textId="27F7F4BA" w:rsidR="001B049B" w:rsidRDefault="00656A0A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C5722E">
              <w:rPr>
                <w:lang w:val="sr-Latn-RS"/>
              </w:rPr>
              <w:t>2</w:t>
            </w:r>
          </w:p>
        </w:tc>
        <w:tc>
          <w:tcPr>
            <w:tcW w:w="2379" w:type="dxa"/>
            <w:gridSpan w:val="2"/>
          </w:tcPr>
          <w:p w14:paraId="55590ECC" w14:textId="77777777" w:rsidR="001B049B" w:rsidRDefault="001B049B" w:rsidP="00585230">
            <w:pPr>
              <w:tabs>
                <w:tab w:val="left" w:pos="435"/>
              </w:tabs>
              <w:rPr>
                <w:lang w:val="sr-Latn-RS"/>
              </w:rPr>
            </w:pPr>
            <w:r w:rsidRPr="001B049B">
              <w:rPr>
                <w:lang w:val="sr-Latn-RS"/>
              </w:rPr>
              <w:t xml:space="preserve">materijal za obrazovanje i </w:t>
            </w:r>
            <w:r w:rsidRPr="001B049B">
              <w:rPr>
                <w:lang w:val="sr-Latn-RS"/>
              </w:rPr>
              <w:lastRenderedPageBreak/>
              <w:t>usavr</w:t>
            </w:r>
            <w:r w:rsidR="00656A0A">
              <w:rPr>
                <w:lang w:val="sr-Latn-RS"/>
              </w:rPr>
              <w:t>š</w:t>
            </w:r>
            <w:r w:rsidRPr="001B049B">
              <w:rPr>
                <w:lang w:val="sr-Latn-RS"/>
              </w:rPr>
              <w:t>vanje zaposlenih</w:t>
            </w:r>
          </w:p>
        </w:tc>
        <w:tc>
          <w:tcPr>
            <w:tcW w:w="1074" w:type="dxa"/>
            <w:gridSpan w:val="2"/>
          </w:tcPr>
          <w:p w14:paraId="5499925B" w14:textId="77777777" w:rsidR="001B049B" w:rsidRDefault="00656A0A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27.1</w:t>
            </w:r>
          </w:p>
        </w:tc>
        <w:tc>
          <w:tcPr>
            <w:tcW w:w="1296" w:type="dxa"/>
            <w:gridSpan w:val="2"/>
          </w:tcPr>
          <w:p w14:paraId="22909CA1" w14:textId="77777777" w:rsidR="001B049B" w:rsidRDefault="001B049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16.666,66</w:t>
            </w:r>
          </w:p>
        </w:tc>
        <w:tc>
          <w:tcPr>
            <w:tcW w:w="1303" w:type="dxa"/>
            <w:gridSpan w:val="2"/>
          </w:tcPr>
          <w:p w14:paraId="20D591B9" w14:textId="77777777" w:rsidR="001B049B" w:rsidRDefault="001B049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20.000,00</w:t>
            </w:r>
          </w:p>
        </w:tc>
        <w:tc>
          <w:tcPr>
            <w:tcW w:w="1013" w:type="dxa"/>
          </w:tcPr>
          <w:p w14:paraId="3C4439C1" w14:textId="77777777" w:rsidR="001B049B" w:rsidRDefault="001B049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426300</w:t>
            </w:r>
          </w:p>
        </w:tc>
        <w:tc>
          <w:tcPr>
            <w:tcW w:w="873" w:type="dxa"/>
            <w:gridSpan w:val="2"/>
          </w:tcPr>
          <w:p w14:paraId="206868E6" w14:textId="608297A5" w:rsidR="001B049B" w:rsidRDefault="00012FF4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870" w:type="dxa"/>
            <w:gridSpan w:val="4"/>
          </w:tcPr>
          <w:p w14:paraId="608CF37A" w14:textId="77777777" w:rsidR="001B049B" w:rsidRDefault="007560E6" w:rsidP="007B4B9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</w:p>
        </w:tc>
        <w:tc>
          <w:tcPr>
            <w:tcW w:w="1350" w:type="dxa"/>
            <w:gridSpan w:val="4"/>
          </w:tcPr>
          <w:p w14:paraId="1A658ACE" w14:textId="77777777" w:rsidR="001B049B" w:rsidRDefault="00CF6D74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 w:rsidRPr="00CF6D74">
              <w:rPr>
                <w:lang w:val="sr-Latn-RS"/>
              </w:rPr>
              <w:t>budžet</w:t>
            </w:r>
          </w:p>
        </w:tc>
      </w:tr>
      <w:tr w:rsidR="0003442F" w14:paraId="557C60BB" w14:textId="77777777" w:rsidTr="00614F88">
        <w:trPr>
          <w:gridAfter w:val="3"/>
          <w:wAfter w:w="32" w:type="dxa"/>
          <w:trHeight w:val="540"/>
        </w:trPr>
        <w:tc>
          <w:tcPr>
            <w:tcW w:w="893" w:type="dxa"/>
            <w:gridSpan w:val="2"/>
          </w:tcPr>
          <w:p w14:paraId="1A2E1BFA" w14:textId="0729B0A9" w:rsidR="0003442F" w:rsidRDefault="0003442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C5722E">
              <w:rPr>
                <w:lang w:val="sr-Latn-RS"/>
              </w:rPr>
              <w:t>2</w:t>
            </w:r>
          </w:p>
        </w:tc>
        <w:tc>
          <w:tcPr>
            <w:tcW w:w="2379" w:type="dxa"/>
            <w:gridSpan w:val="2"/>
          </w:tcPr>
          <w:p w14:paraId="75F3FC71" w14:textId="77777777" w:rsidR="0003442F" w:rsidRDefault="0003442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materijal za obrazovanje i usavr</w:t>
            </w:r>
            <w:r w:rsidR="007560E6">
              <w:rPr>
                <w:lang w:val="sr-Latn-RS"/>
              </w:rPr>
              <w:t>š</w:t>
            </w:r>
            <w:r>
              <w:rPr>
                <w:lang w:val="sr-Latn-RS"/>
              </w:rPr>
              <w:t>avanje zaposlenih</w:t>
            </w:r>
          </w:p>
        </w:tc>
        <w:tc>
          <w:tcPr>
            <w:tcW w:w="1074" w:type="dxa"/>
            <w:gridSpan w:val="2"/>
          </w:tcPr>
          <w:p w14:paraId="2C2864DA" w14:textId="77777777" w:rsidR="0003442F" w:rsidRDefault="0003442F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24B1C4F5" w14:textId="77777777" w:rsidR="0003442F" w:rsidRDefault="00273CD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19.99</w:t>
            </w:r>
            <w:r w:rsidR="007560E6">
              <w:rPr>
                <w:lang w:val="sr-Latn-RS"/>
              </w:rPr>
              <w:t>9</w:t>
            </w:r>
            <w:r>
              <w:rPr>
                <w:lang w:val="sr-Latn-RS"/>
              </w:rPr>
              <w:t>.</w:t>
            </w:r>
            <w:r w:rsidR="007560E6">
              <w:rPr>
                <w:lang w:val="sr-Latn-RS"/>
              </w:rPr>
              <w:t>92</w:t>
            </w:r>
          </w:p>
        </w:tc>
        <w:tc>
          <w:tcPr>
            <w:tcW w:w="1303" w:type="dxa"/>
            <w:gridSpan w:val="2"/>
          </w:tcPr>
          <w:p w14:paraId="52DDA29A" w14:textId="77777777" w:rsidR="0003442F" w:rsidRDefault="00273CD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24.000,00</w:t>
            </w:r>
          </w:p>
        </w:tc>
        <w:tc>
          <w:tcPr>
            <w:tcW w:w="1013" w:type="dxa"/>
          </w:tcPr>
          <w:p w14:paraId="1BB3BF3F" w14:textId="77777777" w:rsidR="0003442F" w:rsidRDefault="0003442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426300</w:t>
            </w:r>
          </w:p>
        </w:tc>
        <w:tc>
          <w:tcPr>
            <w:tcW w:w="873" w:type="dxa"/>
            <w:gridSpan w:val="2"/>
          </w:tcPr>
          <w:p w14:paraId="59BC8A6F" w14:textId="653679DC" w:rsidR="0003442F" w:rsidRDefault="00012FF4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855" w:type="dxa"/>
            <w:gridSpan w:val="3"/>
          </w:tcPr>
          <w:p w14:paraId="3117A728" w14:textId="77777777" w:rsidR="0003442F" w:rsidRDefault="00273CD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925A63">
              <w:rPr>
                <w:lang w:val="sr-Latn-RS"/>
              </w:rPr>
              <w:t>.</w:t>
            </w:r>
          </w:p>
        </w:tc>
        <w:tc>
          <w:tcPr>
            <w:tcW w:w="1350" w:type="dxa"/>
            <w:gridSpan w:val="4"/>
          </w:tcPr>
          <w:p w14:paraId="73747368" w14:textId="580A482B" w:rsidR="0003442F" w:rsidRPr="00731C6A" w:rsidRDefault="00CF6D74" w:rsidP="00706A4D">
            <w:pPr>
              <w:tabs>
                <w:tab w:val="left" w:pos="435"/>
              </w:tabs>
              <w:jc w:val="center"/>
              <w:rPr>
                <w:lang w:val="sr-Cyrl-RS"/>
              </w:rPr>
            </w:pPr>
            <w:r w:rsidRPr="00CF6D74">
              <w:rPr>
                <w:lang w:val="sr-Latn-RS"/>
              </w:rPr>
              <w:t>sopstven</w:t>
            </w:r>
            <w:r w:rsidR="00731C6A">
              <w:rPr>
                <w:lang w:val="sr-Cyrl-RS"/>
              </w:rPr>
              <w:t>а</w:t>
            </w:r>
          </w:p>
        </w:tc>
      </w:tr>
      <w:tr w:rsidR="00273CDB" w14:paraId="5C1EF077" w14:textId="77777777" w:rsidTr="00614F88">
        <w:trPr>
          <w:gridAfter w:val="3"/>
          <w:wAfter w:w="32" w:type="dxa"/>
          <w:trHeight w:val="540"/>
        </w:trPr>
        <w:tc>
          <w:tcPr>
            <w:tcW w:w="893" w:type="dxa"/>
            <w:gridSpan w:val="2"/>
          </w:tcPr>
          <w:p w14:paraId="1F97BAD4" w14:textId="7040A990" w:rsidR="00273CDB" w:rsidRPr="00AE0B52" w:rsidRDefault="007560E6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AE0B52">
              <w:rPr>
                <w:color w:val="EE0000"/>
                <w:lang w:val="sr-Latn-RS"/>
              </w:rPr>
              <w:t>2.1.3</w:t>
            </w:r>
          </w:p>
        </w:tc>
        <w:tc>
          <w:tcPr>
            <w:tcW w:w="2379" w:type="dxa"/>
            <w:gridSpan w:val="2"/>
          </w:tcPr>
          <w:p w14:paraId="1AE72924" w14:textId="77777777" w:rsidR="00273CDB" w:rsidRPr="00AE0B52" w:rsidRDefault="00273CDB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AE0B52">
              <w:rPr>
                <w:color w:val="EE0000"/>
                <w:lang w:val="sr-Latn-RS"/>
              </w:rPr>
              <w:t>materijal za obrazovanje</w:t>
            </w:r>
          </w:p>
        </w:tc>
        <w:tc>
          <w:tcPr>
            <w:tcW w:w="1074" w:type="dxa"/>
            <w:gridSpan w:val="2"/>
          </w:tcPr>
          <w:p w14:paraId="3122008D" w14:textId="77777777" w:rsidR="00273CDB" w:rsidRPr="00AE0B52" w:rsidRDefault="007560E6" w:rsidP="0099547C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AE0B52">
              <w:rPr>
                <w:color w:val="EE0000"/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007BFD17" w14:textId="77777777" w:rsidR="00273CDB" w:rsidRPr="00AE0B52" w:rsidRDefault="00273CDB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AE0B52">
              <w:rPr>
                <w:color w:val="EE0000"/>
                <w:lang w:val="sr-Latn-RS"/>
              </w:rPr>
              <w:t>149.99</w:t>
            </w:r>
            <w:r w:rsidR="007560E6" w:rsidRPr="00AE0B52">
              <w:rPr>
                <w:color w:val="EE0000"/>
                <w:lang w:val="sr-Latn-RS"/>
              </w:rPr>
              <w:t>9</w:t>
            </w:r>
            <w:r w:rsidRPr="00AE0B52">
              <w:rPr>
                <w:color w:val="EE0000"/>
                <w:lang w:val="sr-Latn-RS"/>
              </w:rPr>
              <w:t>,</w:t>
            </w:r>
            <w:r w:rsidR="007560E6" w:rsidRPr="00AE0B52">
              <w:rPr>
                <w:color w:val="EE0000"/>
                <w:lang w:val="sr-Latn-RS"/>
              </w:rPr>
              <w:t>94</w:t>
            </w:r>
          </w:p>
        </w:tc>
        <w:tc>
          <w:tcPr>
            <w:tcW w:w="1303" w:type="dxa"/>
            <w:gridSpan w:val="2"/>
          </w:tcPr>
          <w:p w14:paraId="2FA902FE" w14:textId="77777777" w:rsidR="00273CDB" w:rsidRPr="00AE0B52" w:rsidRDefault="00273CDB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AE0B52">
              <w:rPr>
                <w:color w:val="EE0000"/>
                <w:lang w:val="sr-Latn-RS"/>
              </w:rPr>
              <w:t>180.000,00</w:t>
            </w:r>
          </w:p>
        </w:tc>
        <w:tc>
          <w:tcPr>
            <w:tcW w:w="1013" w:type="dxa"/>
          </w:tcPr>
          <w:p w14:paraId="01E4A77D" w14:textId="77777777" w:rsidR="00273CDB" w:rsidRPr="00AE0B52" w:rsidRDefault="00273CDB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AE0B52">
              <w:rPr>
                <w:color w:val="EE0000"/>
                <w:lang w:val="sr-Latn-RS"/>
              </w:rPr>
              <w:t>426600</w:t>
            </w:r>
          </w:p>
        </w:tc>
        <w:tc>
          <w:tcPr>
            <w:tcW w:w="873" w:type="dxa"/>
            <w:gridSpan w:val="2"/>
          </w:tcPr>
          <w:p w14:paraId="3BFA23E4" w14:textId="417B4FA5" w:rsidR="00273CDB" w:rsidRPr="00AE0B52" w:rsidRDefault="00012FF4" w:rsidP="007B4B9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AE0B52">
              <w:rPr>
                <w:color w:val="EE0000"/>
                <w:lang w:val="sr-Latn-RS"/>
              </w:rPr>
              <w:t>1</w:t>
            </w:r>
          </w:p>
        </w:tc>
        <w:tc>
          <w:tcPr>
            <w:tcW w:w="855" w:type="dxa"/>
            <w:gridSpan w:val="3"/>
          </w:tcPr>
          <w:p w14:paraId="063FA9E1" w14:textId="77777777" w:rsidR="00273CDB" w:rsidRPr="00AE0B52" w:rsidRDefault="00273CDB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AE0B52">
              <w:rPr>
                <w:color w:val="EE0000"/>
                <w:lang w:val="sr-Latn-RS"/>
              </w:rPr>
              <w:t>2026.</w:t>
            </w:r>
          </w:p>
        </w:tc>
        <w:tc>
          <w:tcPr>
            <w:tcW w:w="1350" w:type="dxa"/>
            <w:gridSpan w:val="4"/>
          </w:tcPr>
          <w:p w14:paraId="5364C679" w14:textId="77777777" w:rsidR="00273CDB" w:rsidRPr="00AE0B52" w:rsidRDefault="005E52C6" w:rsidP="00706A4D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AE0B52">
              <w:rPr>
                <w:color w:val="EE0000"/>
                <w:lang w:val="sr-Latn-RS"/>
              </w:rPr>
              <w:t>budž</w:t>
            </w:r>
            <w:r w:rsidR="00273CDB" w:rsidRPr="00AE0B52">
              <w:rPr>
                <w:color w:val="EE0000"/>
                <w:lang w:val="sr-Latn-RS"/>
              </w:rPr>
              <w:t>et</w:t>
            </w:r>
          </w:p>
        </w:tc>
      </w:tr>
      <w:tr w:rsidR="0003442F" w14:paraId="4337C50E" w14:textId="77777777" w:rsidTr="00614F88">
        <w:trPr>
          <w:gridAfter w:val="3"/>
          <w:wAfter w:w="32" w:type="dxa"/>
          <w:trHeight w:val="540"/>
        </w:trPr>
        <w:tc>
          <w:tcPr>
            <w:tcW w:w="893" w:type="dxa"/>
            <w:gridSpan w:val="2"/>
          </w:tcPr>
          <w:p w14:paraId="29FBDD46" w14:textId="51125744" w:rsidR="0003442F" w:rsidRDefault="0003442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C5722E">
              <w:rPr>
                <w:lang w:val="sr-Latn-RS"/>
              </w:rPr>
              <w:t>3</w:t>
            </w:r>
          </w:p>
        </w:tc>
        <w:tc>
          <w:tcPr>
            <w:tcW w:w="2379" w:type="dxa"/>
            <w:gridSpan w:val="2"/>
          </w:tcPr>
          <w:p w14:paraId="3E648A51" w14:textId="77777777" w:rsidR="0003442F" w:rsidRDefault="0003442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materijal za obrazovanje</w:t>
            </w:r>
          </w:p>
        </w:tc>
        <w:tc>
          <w:tcPr>
            <w:tcW w:w="1074" w:type="dxa"/>
            <w:gridSpan w:val="2"/>
          </w:tcPr>
          <w:p w14:paraId="321B0EA2" w14:textId="77777777" w:rsidR="0003442F" w:rsidRDefault="0003442F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530D2216" w14:textId="77777777" w:rsidR="0003442F" w:rsidRDefault="00273CD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23.333,32</w:t>
            </w:r>
          </w:p>
        </w:tc>
        <w:tc>
          <w:tcPr>
            <w:tcW w:w="1303" w:type="dxa"/>
            <w:gridSpan w:val="2"/>
          </w:tcPr>
          <w:p w14:paraId="39E1798A" w14:textId="77777777" w:rsidR="0003442F" w:rsidRDefault="00273CD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28.000,00</w:t>
            </w:r>
          </w:p>
        </w:tc>
        <w:tc>
          <w:tcPr>
            <w:tcW w:w="1013" w:type="dxa"/>
          </w:tcPr>
          <w:p w14:paraId="1A006AEB" w14:textId="77777777" w:rsidR="0003442F" w:rsidRDefault="0003442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426600</w:t>
            </w:r>
          </w:p>
        </w:tc>
        <w:tc>
          <w:tcPr>
            <w:tcW w:w="873" w:type="dxa"/>
            <w:gridSpan w:val="2"/>
          </w:tcPr>
          <w:p w14:paraId="1D126D4D" w14:textId="77777777" w:rsidR="0003442F" w:rsidRDefault="0003442F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3"/>
          </w:tcPr>
          <w:p w14:paraId="66F7D1BA" w14:textId="77777777" w:rsidR="0003442F" w:rsidRDefault="00273CD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03442F">
              <w:rPr>
                <w:lang w:val="sr-Latn-RS"/>
              </w:rPr>
              <w:t>.</w:t>
            </w:r>
          </w:p>
        </w:tc>
        <w:tc>
          <w:tcPr>
            <w:tcW w:w="1350" w:type="dxa"/>
            <w:gridSpan w:val="4"/>
          </w:tcPr>
          <w:p w14:paraId="4C35B399" w14:textId="1D7F8213" w:rsidR="005E52C6" w:rsidRPr="00731C6A" w:rsidRDefault="005E52C6" w:rsidP="005E52C6">
            <w:pPr>
              <w:tabs>
                <w:tab w:val="left" w:pos="435"/>
              </w:tabs>
              <w:jc w:val="center"/>
              <w:rPr>
                <w:lang w:val="sr-Cyrl-RS"/>
              </w:rPr>
            </w:pPr>
            <w:r w:rsidRPr="005E52C6">
              <w:rPr>
                <w:lang w:val="sr-Latn-RS"/>
              </w:rPr>
              <w:t>sopstven</w:t>
            </w:r>
            <w:r w:rsidR="00731C6A">
              <w:rPr>
                <w:lang w:val="sr-Cyrl-RS"/>
              </w:rPr>
              <w:t>а</w:t>
            </w:r>
          </w:p>
        </w:tc>
      </w:tr>
      <w:tr w:rsidR="0003442F" w14:paraId="078AC31C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4D8F8712" w14:textId="7081A735" w:rsidR="0003442F" w:rsidRDefault="0003442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</w:t>
            </w:r>
            <w:r w:rsidR="007560E6">
              <w:rPr>
                <w:lang w:val="sr-Latn-RS"/>
              </w:rPr>
              <w:t>.</w:t>
            </w:r>
            <w:r w:rsidR="00C5722E">
              <w:rPr>
                <w:lang w:val="sr-Latn-RS"/>
              </w:rPr>
              <w:t>3</w:t>
            </w:r>
          </w:p>
        </w:tc>
        <w:tc>
          <w:tcPr>
            <w:tcW w:w="2379" w:type="dxa"/>
            <w:gridSpan w:val="2"/>
          </w:tcPr>
          <w:p w14:paraId="163DA757" w14:textId="77777777" w:rsidR="0003442F" w:rsidRDefault="0003442F" w:rsidP="00497C56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materijal za obrazovanje</w:t>
            </w:r>
          </w:p>
        </w:tc>
        <w:tc>
          <w:tcPr>
            <w:tcW w:w="1074" w:type="dxa"/>
            <w:gridSpan w:val="2"/>
          </w:tcPr>
          <w:p w14:paraId="56497A5D" w14:textId="77777777" w:rsidR="0003442F" w:rsidRDefault="0003442F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5BE81FBE" w14:textId="77777777" w:rsidR="0003442F" w:rsidRDefault="00273CD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35.833.31</w:t>
            </w:r>
          </w:p>
        </w:tc>
        <w:tc>
          <w:tcPr>
            <w:tcW w:w="1303" w:type="dxa"/>
            <w:gridSpan w:val="2"/>
          </w:tcPr>
          <w:p w14:paraId="7316B3AE" w14:textId="77777777" w:rsidR="0003442F" w:rsidRDefault="00273CD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43</w:t>
            </w:r>
            <w:r w:rsidR="0003442F">
              <w:rPr>
                <w:lang w:val="sr-Latn-RS"/>
              </w:rPr>
              <w:t>.000,00</w:t>
            </w:r>
          </w:p>
        </w:tc>
        <w:tc>
          <w:tcPr>
            <w:tcW w:w="1013" w:type="dxa"/>
          </w:tcPr>
          <w:p w14:paraId="48F81D7C" w14:textId="77777777" w:rsidR="0003442F" w:rsidRDefault="0003442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426600</w:t>
            </w:r>
          </w:p>
        </w:tc>
        <w:tc>
          <w:tcPr>
            <w:tcW w:w="873" w:type="dxa"/>
            <w:gridSpan w:val="2"/>
          </w:tcPr>
          <w:p w14:paraId="719000E0" w14:textId="700C3539" w:rsidR="0003442F" w:rsidRDefault="00012FF4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855" w:type="dxa"/>
            <w:gridSpan w:val="3"/>
          </w:tcPr>
          <w:p w14:paraId="3C7E819E" w14:textId="77777777" w:rsidR="0003442F" w:rsidRDefault="00273CD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50" w:type="dxa"/>
            <w:gridSpan w:val="4"/>
          </w:tcPr>
          <w:p w14:paraId="5C3F6822" w14:textId="77777777" w:rsidR="0003442F" w:rsidRDefault="00273CDB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donacija</w:t>
            </w:r>
          </w:p>
        </w:tc>
      </w:tr>
      <w:tr w:rsidR="00313F47" w14:paraId="703C8BAA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716BCC15" w14:textId="646CAA58" w:rsidR="00273CDB" w:rsidRDefault="007560E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C5722E">
              <w:rPr>
                <w:lang w:val="sr-Latn-RS"/>
              </w:rPr>
              <w:t>3</w:t>
            </w:r>
          </w:p>
        </w:tc>
        <w:tc>
          <w:tcPr>
            <w:tcW w:w="2379" w:type="dxa"/>
            <w:gridSpan w:val="2"/>
          </w:tcPr>
          <w:p w14:paraId="4F812356" w14:textId="77777777" w:rsidR="00273CDB" w:rsidRDefault="007560E6" w:rsidP="00497C56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m</w:t>
            </w:r>
            <w:r w:rsidR="00273CDB">
              <w:rPr>
                <w:lang w:val="sr-Latn-RS"/>
              </w:rPr>
              <w:t>aterijal za obrazovanje</w:t>
            </w:r>
          </w:p>
        </w:tc>
        <w:tc>
          <w:tcPr>
            <w:tcW w:w="1074" w:type="dxa"/>
            <w:gridSpan w:val="2"/>
          </w:tcPr>
          <w:p w14:paraId="28356EB0" w14:textId="77777777" w:rsidR="00273CDB" w:rsidRDefault="00273CDB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24E4249D" w14:textId="77777777" w:rsidR="00273CDB" w:rsidRPr="00B93104" w:rsidRDefault="00273CDB" w:rsidP="00585230">
            <w:r w:rsidRPr="00B93104">
              <w:t>39.9998,00</w:t>
            </w:r>
          </w:p>
        </w:tc>
        <w:tc>
          <w:tcPr>
            <w:tcW w:w="1303" w:type="dxa"/>
            <w:gridSpan w:val="2"/>
          </w:tcPr>
          <w:p w14:paraId="5F5D6A3C" w14:textId="77777777" w:rsidR="00273CDB" w:rsidRDefault="00273CDB" w:rsidP="00585230">
            <w:r w:rsidRPr="00B93104">
              <w:t>48.000,00</w:t>
            </w:r>
          </w:p>
        </w:tc>
        <w:tc>
          <w:tcPr>
            <w:tcW w:w="1013" w:type="dxa"/>
          </w:tcPr>
          <w:p w14:paraId="1DC1596A" w14:textId="77777777" w:rsidR="00273CDB" w:rsidRDefault="00273CD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426600</w:t>
            </w:r>
          </w:p>
        </w:tc>
        <w:tc>
          <w:tcPr>
            <w:tcW w:w="873" w:type="dxa"/>
            <w:gridSpan w:val="2"/>
          </w:tcPr>
          <w:p w14:paraId="1D8FF447" w14:textId="77777777" w:rsidR="00273CDB" w:rsidRDefault="007560E6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3"/>
          </w:tcPr>
          <w:p w14:paraId="369B072F" w14:textId="77777777" w:rsidR="00273CDB" w:rsidRDefault="00273CDB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50" w:type="dxa"/>
            <w:gridSpan w:val="4"/>
          </w:tcPr>
          <w:p w14:paraId="746F632C" w14:textId="77777777" w:rsidR="00273CDB" w:rsidRDefault="00273CDB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erazmus</w:t>
            </w:r>
          </w:p>
        </w:tc>
      </w:tr>
      <w:tr w:rsidR="00273CDB" w14:paraId="11F4DB7E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5DC6DC30" w14:textId="3B59C020" w:rsidR="00273CDB" w:rsidRDefault="007560E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C5722E">
              <w:rPr>
                <w:lang w:val="sr-Latn-RS"/>
              </w:rPr>
              <w:t>4</w:t>
            </w:r>
          </w:p>
        </w:tc>
        <w:tc>
          <w:tcPr>
            <w:tcW w:w="2379" w:type="dxa"/>
            <w:gridSpan w:val="2"/>
          </w:tcPr>
          <w:p w14:paraId="30F9F8C7" w14:textId="77777777" w:rsidR="00273CDB" w:rsidRPr="0028130C" w:rsidRDefault="007560E6" w:rsidP="00497C56">
            <w:pPr>
              <w:pStyle w:val="NoSpacing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m</w:t>
            </w:r>
            <w:r w:rsidR="00273CDB" w:rsidRPr="0028130C">
              <w:rPr>
                <w:color w:val="EE0000"/>
                <w:lang w:val="sr-Latn-RS"/>
              </w:rPr>
              <w:t>aterijal za održavanje higijene</w:t>
            </w:r>
          </w:p>
        </w:tc>
        <w:tc>
          <w:tcPr>
            <w:tcW w:w="1074" w:type="dxa"/>
            <w:gridSpan w:val="2"/>
          </w:tcPr>
          <w:p w14:paraId="00C9ADE2" w14:textId="77777777" w:rsidR="00273CDB" w:rsidRPr="0028130C" w:rsidRDefault="00273CDB" w:rsidP="0099547C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5420646F" w14:textId="77777777" w:rsidR="00273CDB" w:rsidRPr="0028130C" w:rsidRDefault="005E52C6" w:rsidP="00585230">
            <w:pPr>
              <w:rPr>
                <w:color w:val="EE0000"/>
              </w:rPr>
            </w:pPr>
            <w:r w:rsidRPr="0028130C">
              <w:rPr>
                <w:color w:val="EE0000"/>
              </w:rPr>
              <w:t>83.333,00</w:t>
            </w:r>
          </w:p>
        </w:tc>
        <w:tc>
          <w:tcPr>
            <w:tcW w:w="1303" w:type="dxa"/>
            <w:gridSpan w:val="2"/>
          </w:tcPr>
          <w:p w14:paraId="79B9CC0A" w14:textId="77777777" w:rsidR="00273CDB" w:rsidRPr="0028130C" w:rsidRDefault="005E52C6" w:rsidP="00585230">
            <w:pPr>
              <w:rPr>
                <w:color w:val="EE0000"/>
              </w:rPr>
            </w:pPr>
            <w:r w:rsidRPr="0028130C">
              <w:rPr>
                <w:color w:val="EE0000"/>
              </w:rPr>
              <w:t>100.000,00</w:t>
            </w:r>
          </w:p>
        </w:tc>
        <w:tc>
          <w:tcPr>
            <w:tcW w:w="1013" w:type="dxa"/>
          </w:tcPr>
          <w:p w14:paraId="67D59F81" w14:textId="77777777" w:rsidR="00273CDB" w:rsidRPr="0028130C" w:rsidRDefault="004A6D2D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4268</w:t>
            </w:r>
            <w:r w:rsidR="005E52C6" w:rsidRPr="0028130C">
              <w:rPr>
                <w:color w:val="EE0000"/>
                <w:lang w:val="sr-Latn-RS"/>
              </w:rPr>
              <w:t>00</w:t>
            </w:r>
          </w:p>
        </w:tc>
        <w:tc>
          <w:tcPr>
            <w:tcW w:w="873" w:type="dxa"/>
            <w:gridSpan w:val="2"/>
          </w:tcPr>
          <w:p w14:paraId="09550C15" w14:textId="77777777" w:rsidR="00273CDB" w:rsidRPr="0028130C" w:rsidRDefault="007560E6" w:rsidP="007B4B9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1</w:t>
            </w:r>
          </w:p>
        </w:tc>
        <w:tc>
          <w:tcPr>
            <w:tcW w:w="855" w:type="dxa"/>
            <w:gridSpan w:val="3"/>
          </w:tcPr>
          <w:p w14:paraId="1EBD2A8B" w14:textId="77777777" w:rsidR="00273CDB" w:rsidRPr="0028130C" w:rsidRDefault="005E52C6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2026</w:t>
            </w:r>
          </w:p>
        </w:tc>
        <w:tc>
          <w:tcPr>
            <w:tcW w:w="1350" w:type="dxa"/>
            <w:gridSpan w:val="4"/>
          </w:tcPr>
          <w:p w14:paraId="5A15D0B7" w14:textId="77777777" w:rsidR="00273CDB" w:rsidRPr="0028130C" w:rsidRDefault="005E52C6" w:rsidP="00706A4D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budžet</w:t>
            </w:r>
          </w:p>
        </w:tc>
      </w:tr>
      <w:tr w:rsidR="0003442F" w14:paraId="223CFFC4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79953089" w14:textId="6736F2EF" w:rsidR="0003442F" w:rsidRDefault="00870570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C5722E">
              <w:rPr>
                <w:lang w:val="sr-Latn-RS"/>
              </w:rPr>
              <w:t>4</w:t>
            </w:r>
          </w:p>
        </w:tc>
        <w:tc>
          <w:tcPr>
            <w:tcW w:w="2379" w:type="dxa"/>
            <w:gridSpan w:val="2"/>
          </w:tcPr>
          <w:p w14:paraId="6B73E7B6" w14:textId="77777777" w:rsidR="0003442F" w:rsidRPr="0028130C" w:rsidRDefault="0003442F" w:rsidP="00497C56">
            <w:pPr>
              <w:pStyle w:val="NoSpacing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materijal za održavanje higijene</w:t>
            </w:r>
          </w:p>
        </w:tc>
        <w:tc>
          <w:tcPr>
            <w:tcW w:w="1074" w:type="dxa"/>
            <w:gridSpan w:val="2"/>
          </w:tcPr>
          <w:p w14:paraId="588D1957" w14:textId="77777777" w:rsidR="0003442F" w:rsidRPr="0028130C" w:rsidRDefault="0003442F" w:rsidP="0099547C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381211EC" w14:textId="77777777" w:rsidR="0003442F" w:rsidRPr="0028130C" w:rsidRDefault="005E52C6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23.333,32</w:t>
            </w:r>
          </w:p>
        </w:tc>
        <w:tc>
          <w:tcPr>
            <w:tcW w:w="1303" w:type="dxa"/>
            <w:gridSpan w:val="2"/>
          </w:tcPr>
          <w:p w14:paraId="2846531E" w14:textId="77777777" w:rsidR="0003442F" w:rsidRPr="0028130C" w:rsidRDefault="005E52C6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28.000,00</w:t>
            </w:r>
          </w:p>
        </w:tc>
        <w:tc>
          <w:tcPr>
            <w:tcW w:w="1013" w:type="dxa"/>
          </w:tcPr>
          <w:p w14:paraId="2CEF6B35" w14:textId="77777777" w:rsidR="0003442F" w:rsidRPr="0028130C" w:rsidRDefault="0003442F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426800</w:t>
            </w:r>
          </w:p>
        </w:tc>
        <w:tc>
          <w:tcPr>
            <w:tcW w:w="873" w:type="dxa"/>
            <w:gridSpan w:val="2"/>
          </w:tcPr>
          <w:p w14:paraId="77F0AAC4" w14:textId="28D16273" w:rsidR="0003442F" w:rsidRPr="0028130C" w:rsidRDefault="00012FF4" w:rsidP="007B4B9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1</w:t>
            </w:r>
          </w:p>
        </w:tc>
        <w:tc>
          <w:tcPr>
            <w:tcW w:w="855" w:type="dxa"/>
            <w:gridSpan w:val="3"/>
          </w:tcPr>
          <w:p w14:paraId="66D40B3A" w14:textId="77777777" w:rsidR="0003442F" w:rsidRPr="0028130C" w:rsidRDefault="005E52C6" w:rsidP="00716C36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28130C">
              <w:rPr>
                <w:color w:val="EE0000"/>
                <w:lang w:val="sr-Latn-RS"/>
              </w:rPr>
              <w:t>2026</w:t>
            </w:r>
            <w:r w:rsidR="0003442F" w:rsidRPr="0028130C">
              <w:rPr>
                <w:color w:val="EE0000"/>
                <w:lang w:val="sr-Latn-RS"/>
              </w:rPr>
              <w:t>.</w:t>
            </w:r>
          </w:p>
        </w:tc>
        <w:tc>
          <w:tcPr>
            <w:tcW w:w="1350" w:type="dxa"/>
            <w:gridSpan w:val="4"/>
          </w:tcPr>
          <w:p w14:paraId="6FBF8ACE" w14:textId="3FADCE52" w:rsidR="0003442F" w:rsidRPr="0028130C" w:rsidRDefault="005E52C6" w:rsidP="00706A4D">
            <w:pPr>
              <w:tabs>
                <w:tab w:val="left" w:pos="435"/>
              </w:tabs>
              <w:jc w:val="center"/>
              <w:rPr>
                <w:color w:val="EE0000"/>
                <w:lang w:val="sr-Cyrl-RS"/>
              </w:rPr>
            </w:pPr>
            <w:r w:rsidRPr="0028130C">
              <w:rPr>
                <w:color w:val="EE0000"/>
                <w:lang w:val="sr-Latn-RS"/>
              </w:rPr>
              <w:t>sops</w:t>
            </w:r>
            <w:r w:rsidR="0003442F" w:rsidRPr="0028130C">
              <w:rPr>
                <w:color w:val="EE0000"/>
                <w:lang w:val="sr-Latn-RS"/>
              </w:rPr>
              <w:t>tven</w:t>
            </w:r>
            <w:r w:rsidR="00731C6A" w:rsidRPr="0028130C">
              <w:rPr>
                <w:color w:val="EE0000"/>
                <w:lang w:val="sr-Cyrl-RS"/>
              </w:rPr>
              <w:t>а</w:t>
            </w:r>
          </w:p>
        </w:tc>
      </w:tr>
      <w:tr w:rsidR="005E52C6" w14:paraId="2F2A4FAD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192CD0A8" w14:textId="5449BDDE" w:rsidR="005E52C6" w:rsidRDefault="00E7127E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C5722E">
              <w:rPr>
                <w:lang w:val="sr-Latn-RS"/>
              </w:rPr>
              <w:t>5</w:t>
            </w:r>
          </w:p>
        </w:tc>
        <w:tc>
          <w:tcPr>
            <w:tcW w:w="2379" w:type="dxa"/>
            <w:gridSpan w:val="2"/>
          </w:tcPr>
          <w:p w14:paraId="674D7753" w14:textId="77777777" w:rsidR="005E52C6" w:rsidRDefault="005E52C6" w:rsidP="00497C56">
            <w:pPr>
              <w:pStyle w:val="NoSpacing"/>
              <w:rPr>
                <w:lang w:val="sr-Latn-RS"/>
              </w:rPr>
            </w:pPr>
            <w:r w:rsidRPr="005E52C6">
              <w:rPr>
                <w:lang w:val="sr-Latn-RS"/>
              </w:rPr>
              <w:t>materijal za posebne namene</w:t>
            </w:r>
          </w:p>
        </w:tc>
        <w:tc>
          <w:tcPr>
            <w:tcW w:w="1074" w:type="dxa"/>
            <w:gridSpan w:val="2"/>
          </w:tcPr>
          <w:p w14:paraId="21E79122" w14:textId="77777777" w:rsidR="005E52C6" w:rsidRDefault="005E52C6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4BB780FE" w14:textId="77777777" w:rsidR="005E52C6" w:rsidRDefault="005E52C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116.667,00</w:t>
            </w:r>
          </w:p>
        </w:tc>
        <w:tc>
          <w:tcPr>
            <w:tcW w:w="1303" w:type="dxa"/>
            <w:gridSpan w:val="2"/>
          </w:tcPr>
          <w:p w14:paraId="59DC8097" w14:textId="77777777" w:rsidR="005E52C6" w:rsidRDefault="005E52C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140.000,00</w:t>
            </w:r>
          </w:p>
        </w:tc>
        <w:tc>
          <w:tcPr>
            <w:tcW w:w="1013" w:type="dxa"/>
          </w:tcPr>
          <w:p w14:paraId="7B3E0568" w14:textId="77777777" w:rsidR="005E52C6" w:rsidRDefault="005E52C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426900</w:t>
            </w:r>
          </w:p>
        </w:tc>
        <w:tc>
          <w:tcPr>
            <w:tcW w:w="873" w:type="dxa"/>
            <w:gridSpan w:val="2"/>
          </w:tcPr>
          <w:p w14:paraId="15625DD8" w14:textId="29B40BCF" w:rsidR="005E52C6" w:rsidRDefault="00012FF4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855" w:type="dxa"/>
            <w:gridSpan w:val="3"/>
          </w:tcPr>
          <w:p w14:paraId="79B6F311" w14:textId="77777777" w:rsidR="005E52C6" w:rsidRDefault="005E52C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50" w:type="dxa"/>
            <w:gridSpan w:val="4"/>
          </w:tcPr>
          <w:p w14:paraId="7A97DDF1" w14:textId="77777777" w:rsidR="005E52C6" w:rsidRDefault="005E52C6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 w:rsidRPr="005E52C6">
              <w:rPr>
                <w:lang w:val="sr-Latn-RS"/>
              </w:rPr>
              <w:t>budžet</w:t>
            </w:r>
          </w:p>
        </w:tc>
      </w:tr>
      <w:tr w:rsidR="0095105F" w14:paraId="669E6A03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053F73B2" w14:textId="660A5544" w:rsidR="0095105F" w:rsidRDefault="00870570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A82312">
              <w:rPr>
                <w:lang w:val="sr-Latn-RS"/>
              </w:rPr>
              <w:t>5</w:t>
            </w:r>
          </w:p>
        </w:tc>
        <w:tc>
          <w:tcPr>
            <w:tcW w:w="2379" w:type="dxa"/>
            <w:gridSpan w:val="2"/>
          </w:tcPr>
          <w:p w14:paraId="6E4630F4" w14:textId="77777777" w:rsidR="0095105F" w:rsidRDefault="00870570" w:rsidP="00497C56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m</w:t>
            </w:r>
            <w:r w:rsidR="0095105F">
              <w:rPr>
                <w:lang w:val="sr-Latn-RS"/>
              </w:rPr>
              <w:t>aterijal za posebne namene</w:t>
            </w:r>
          </w:p>
        </w:tc>
        <w:tc>
          <w:tcPr>
            <w:tcW w:w="1074" w:type="dxa"/>
            <w:gridSpan w:val="2"/>
          </w:tcPr>
          <w:p w14:paraId="15D0F0D0" w14:textId="77777777" w:rsidR="0095105F" w:rsidRDefault="0095105F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0BB30BE5" w14:textId="77777777" w:rsidR="0095105F" w:rsidRDefault="005E52C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15.834,00</w:t>
            </w:r>
          </w:p>
        </w:tc>
        <w:tc>
          <w:tcPr>
            <w:tcW w:w="1303" w:type="dxa"/>
            <w:gridSpan w:val="2"/>
          </w:tcPr>
          <w:p w14:paraId="6EDC09BC" w14:textId="77777777" w:rsidR="0095105F" w:rsidRDefault="005E52C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19.000,00</w:t>
            </w:r>
          </w:p>
        </w:tc>
        <w:tc>
          <w:tcPr>
            <w:tcW w:w="1013" w:type="dxa"/>
          </w:tcPr>
          <w:p w14:paraId="0A6E5E52" w14:textId="77777777" w:rsidR="0095105F" w:rsidRDefault="00925A63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426900</w:t>
            </w:r>
          </w:p>
        </w:tc>
        <w:tc>
          <w:tcPr>
            <w:tcW w:w="873" w:type="dxa"/>
            <w:gridSpan w:val="2"/>
          </w:tcPr>
          <w:p w14:paraId="47252E5B" w14:textId="58EDC156" w:rsidR="0095105F" w:rsidRDefault="00012FF4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855" w:type="dxa"/>
            <w:gridSpan w:val="3"/>
          </w:tcPr>
          <w:p w14:paraId="7870263B" w14:textId="77777777" w:rsidR="0095105F" w:rsidRPr="007B4B90" w:rsidRDefault="005E52C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F445C3">
              <w:rPr>
                <w:lang w:val="sr-Latn-RS"/>
              </w:rPr>
              <w:t>.</w:t>
            </w:r>
          </w:p>
        </w:tc>
        <w:tc>
          <w:tcPr>
            <w:tcW w:w="1350" w:type="dxa"/>
            <w:gridSpan w:val="4"/>
          </w:tcPr>
          <w:p w14:paraId="0177A916" w14:textId="77777777" w:rsidR="0095105F" w:rsidRDefault="00925A63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donacija</w:t>
            </w:r>
          </w:p>
        </w:tc>
      </w:tr>
      <w:tr w:rsidR="005E52C6" w14:paraId="3805B6A2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6655D7B2" w14:textId="64EAE78A" w:rsidR="005E52C6" w:rsidRDefault="00A35B5C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A82312">
              <w:rPr>
                <w:lang w:val="sr-Latn-RS"/>
              </w:rPr>
              <w:t>6</w:t>
            </w:r>
          </w:p>
        </w:tc>
        <w:tc>
          <w:tcPr>
            <w:tcW w:w="2379" w:type="dxa"/>
            <w:gridSpan w:val="2"/>
          </w:tcPr>
          <w:p w14:paraId="0640AE78" w14:textId="77777777" w:rsidR="005E52C6" w:rsidRDefault="00A35B5C" w:rsidP="00497C56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a</w:t>
            </w:r>
            <w:r w:rsidR="005E52C6">
              <w:rPr>
                <w:lang w:val="sr-Latn-RS"/>
              </w:rPr>
              <w:t>dministrativna oprema</w:t>
            </w:r>
          </w:p>
        </w:tc>
        <w:tc>
          <w:tcPr>
            <w:tcW w:w="1074" w:type="dxa"/>
            <w:gridSpan w:val="2"/>
          </w:tcPr>
          <w:p w14:paraId="7A71ED29" w14:textId="77777777" w:rsidR="005E52C6" w:rsidRDefault="005E52C6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7FA4273D" w14:textId="77777777" w:rsidR="005E52C6" w:rsidRDefault="005E52C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41.6667,00</w:t>
            </w:r>
          </w:p>
        </w:tc>
        <w:tc>
          <w:tcPr>
            <w:tcW w:w="1303" w:type="dxa"/>
            <w:gridSpan w:val="2"/>
          </w:tcPr>
          <w:p w14:paraId="57825E59" w14:textId="77777777" w:rsidR="005E52C6" w:rsidRDefault="005E52C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50.000,00</w:t>
            </w:r>
          </w:p>
        </w:tc>
        <w:tc>
          <w:tcPr>
            <w:tcW w:w="1013" w:type="dxa"/>
          </w:tcPr>
          <w:p w14:paraId="3F6A5AAB" w14:textId="77777777" w:rsidR="005E52C6" w:rsidRDefault="005E52C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512200</w:t>
            </w:r>
          </w:p>
        </w:tc>
        <w:tc>
          <w:tcPr>
            <w:tcW w:w="873" w:type="dxa"/>
            <w:gridSpan w:val="2"/>
          </w:tcPr>
          <w:p w14:paraId="6E251FE5" w14:textId="1E116FC5" w:rsidR="005E52C6" w:rsidRDefault="00012FF4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3"/>
          </w:tcPr>
          <w:p w14:paraId="214582DD" w14:textId="77777777" w:rsidR="005E52C6" w:rsidRDefault="005E52C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50" w:type="dxa"/>
            <w:gridSpan w:val="4"/>
          </w:tcPr>
          <w:p w14:paraId="02BA16B4" w14:textId="77777777" w:rsidR="005E52C6" w:rsidRDefault="005E52C6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 w:rsidRPr="005E52C6">
              <w:rPr>
                <w:lang w:val="sr-Latn-RS"/>
              </w:rPr>
              <w:t>budžet</w:t>
            </w:r>
          </w:p>
        </w:tc>
      </w:tr>
      <w:tr w:rsidR="0003442F" w14:paraId="1FDC43CB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4E3C2405" w14:textId="09C02BEE" w:rsidR="0003442F" w:rsidRDefault="00870570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A82312">
              <w:rPr>
                <w:lang w:val="sr-Latn-RS"/>
              </w:rPr>
              <w:t>6</w:t>
            </w:r>
          </w:p>
        </w:tc>
        <w:tc>
          <w:tcPr>
            <w:tcW w:w="2379" w:type="dxa"/>
            <w:gridSpan w:val="2"/>
          </w:tcPr>
          <w:p w14:paraId="743EA303" w14:textId="11F8A5CD" w:rsidR="0003442F" w:rsidRDefault="0012134C" w:rsidP="00696AFD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administrativna oprema</w:t>
            </w:r>
          </w:p>
        </w:tc>
        <w:tc>
          <w:tcPr>
            <w:tcW w:w="1074" w:type="dxa"/>
            <w:gridSpan w:val="2"/>
          </w:tcPr>
          <w:p w14:paraId="2200AA12" w14:textId="77777777" w:rsidR="0003442F" w:rsidRDefault="0003442F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0E89314F" w14:textId="77777777" w:rsidR="0003442F" w:rsidRDefault="00D04091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31.667,00</w:t>
            </w:r>
          </w:p>
        </w:tc>
        <w:tc>
          <w:tcPr>
            <w:tcW w:w="1303" w:type="dxa"/>
            <w:gridSpan w:val="2"/>
          </w:tcPr>
          <w:p w14:paraId="40356317" w14:textId="77777777" w:rsidR="0003442F" w:rsidRDefault="005E52C6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38</w:t>
            </w:r>
            <w:r w:rsidR="00BF170C">
              <w:rPr>
                <w:lang w:val="sr-Latn-RS"/>
              </w:rPr>
              <w:t>.000,00</w:t>
            </w:r>
          </w:p>
        </w:tc>
        <w:tc>
          <w:tcPr>
            <w:tcW w:w="1013" w:type="dxa"/>
          </w:tcPr>
          <w:p w14:paraId="5B273675" w14:textId="77777777" w:rsidR="0003442F" w:rsidRDefault="00CF7171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5122</w:t>
            </w:r>
            <w:r w:rsidR="0003442F">
              <w:rPr>
                <w:lang w:val="sr-Latn-RS"/>
              </w:rPr>
              <w:t>00</w:t>
            </w:r>
          </w:p>
        </w:tc>
        <w:tc>
          <w:tcPr>
            <w:tcW w:w="873" w:type="dxa"/>
            <w:gridSpan w:val="2"/>
          </w:tcPr>
          <w:p w14:paraId="0A60FCD3" w14:textId="77777777" w:rsidR="0003442F" w:rsidRDefault="0003442F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3"/>
          </w:tcPr>
          <w:p w14:paraId="45CFE7B8" w14:textId="77777777" w:rsidR="0003442F" w:rsidRDefault="00D04091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03442F">
              <w:rPr>
                <w:lang w:val="sr-Latn-RS"/>
              </w:rPr>
              <w:t>.</w:t>
            </w:r>
          </w:p>
        </w:tc>
        <w:tc>
          <w:tcPr>
            <w:tcW w:w="1350" w:type="dxa"/>
            <w:gridSpan w:val="4"/>
          </w:tcPr>
          <w:p w14:paraId="53F9591B" w14:textId="09D0FB35" w:rsidR="00696AFD" w:rsidRDefault="005E52C6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 w:rsidRPr="005E52C6">
              <w:rPr>
                <w:lang w:val="sr-Latn-RS"/>
              </w:rPr>
              <w:t>sopstven</w:t>
            </w:r>
            <w:r w:rsidR="00731C6A">
              <w:rPr>
                <w:lang w:val="sr-Cyrl-RS"/>
              </w:rPr>
              <w:t>а</w:t>
            </w:r>
            <w:r w:rsidRPr="005E52C6">
              <w:rPr>
                <w:lang w:val="sr-Latn-RS"/>
              </w:rPr>
              <w:t xml:space="preserve"> </w:t>
            </w:r>
          </w:p>
        </w:tc>
      </w:tr>
      <w:tr w:rsidR="003F02FF" w14:paraId="1AD4D622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60217432" w14:textId="24C418D0" w:rsidR="003F02FF" w:rsidRDefault="00A35B5C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A82312">
              <w:rPr>
                <w:lang w:val="sr-Latn-RS"/>
              </w:rPr>
              <w:t>6</w:t>
            </w:r>
          </w:p>
        </w:tc>
        <w:tc>
          <w:tcPr>
            <w:tcW w:w="2379" w:type="dxa"/>
            <w:gridSpan w:val="2"/>
          </w:tcPr>
          <w:p w14:paraId="7E739DDE" w14:textId="77777777" w:rsidR="003F02FF" w:rsidRDefault="003F02FF" w:rsidP="00696AFD">
            <w:pPr>
              <w:tabs>
                <w:tab w:val="left" w:pos="435"/>
              </w:tabs>
              <w:rPr>
                <w:lang w:val="sr-Latn-RS"/>
              </w:rPr>
            </w:pPr>
            <w:r w:rsidRPr="003F02FF">
              <w:rPr>
                <w:lang w:val="sr-Latn-RS"/>
              </w:rPr>
              <w:t>administrativna oprema</w:t>
            </w:r>
          </w:p>
        </w:tc>
        <w:tc>
          <w:tcPr>
            <w:tcW w:w="1074" w:type="dxa"/>
            <w:gridSpan w:val="2"/>
          </w:tcPr>
          <w:p w14:paraId="347C4995" w14:textId="77777777" w:rsidR="003F02FF" w:rsidRDefault="003F02FF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1F1F9D64" w14:textId="77777777" w:rsidR="003F02FF" w:rsidRDefault="003F02F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106.667,00</w:t>
            </w:r>
          </w:p>
        </w:tc>
        <w:tc>
          <w:tcPr>
            <w:tcW w:w="1303" w:type="dxa"/>
            <w:gridSpan w:val="2"/>
          </w:tcPr>
          <w:p w14:paraId="1AE5CB04" w14:textId="77777777" w:rsidR="003F02FF" w:rsidRDefault="003F02F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128.000,00</w:t>
            </w:r>
          </w:p>
        </w:tc>
        <w:tc>
          <w:tcPr>
            <w:tcW w:w="1013" w:type="dxa"/>
          </w:tcPr>
          <w:p w14:paraId="7CAA0914" w14:textId="77777777" w:rsidR="003F02FF" w:rsidRPr="00345AAA" w:rsidRDefault="003F02FF" w:rsidP="00465247">
            <w:r w:rsidRPr="00345AAA">
              <w:t>512200</w:t>
            </w:r>
          </w:p>
        </w:tc>
        <w:tc>
          <w:tcPr>
            <w:tcW w:w="873" w:type="dxa"/>
            <w:gridSpan w:val="2"/>
          </w:tcPr>
          <w:p w14:paraId="222B400D" w14:textId="0B8F3BE0" w:rsidR="003F02FF" w:rsidRPr="00345AAA" w:rsidRDefault="00012FF4" w:rsidP="00012FF4">
            <w:pPr>
              <w:jc w:val="center"/>
            </w:pPr>
            <w:r>
              <w:t>3</w:t>
            </w:r>
          </w:p>
        </w:tc>
        <w:tc>
          <w:tcPr>
            <w:tcW w:w="855" w:type="dxa"/>
            <w:gridSpan w:val="3"/>
          </w:tcPr>
          <w:p w14:paraId="7044E8E5" w14:textId="77777777" w:rsidR="003F02FF" w:rsidRPr="00345AAA" w:rsidRDefault="003F02FF" w:rsidP="00465247">
            <w:r w:rsidRPr="00345AAA">
              <w:t>2026.</w:t>
            </w:r>
          </w:p>
        </w:tc>
        <w:tc>
          <w:tcPr>
            <w:tcW w:w="1350" w:type="dxa"/>
            <w:gridSpan w:val="4"/>
          </w:tcPr>
          <w:p w14:paraId="087F6C5B" w14:textId="41B1F31D" w:rsidR="00A35B5C" w:rsidRDefault="00A35B5C" w:rsidP="00465247">
            <w:proofErr w:type="spellStart"/>
            <w:r>
              <w:t>roditeljski</w:t>
            </w:r>
            <w:proofErr w:type="spellEnd"/>
          </w:p>
          <w:p w14:paraId="1EA77F8C" w14:textId="50E2943B" w:rsidR="00A35B5C" w:rsidRDefault="00455012" w:rsidP="00465247">
            <w:r>
              <w:lastRenderedPageBreak/>
              <w:t xml:space="preserve">   </w:t>
            </w:r>
            <w:r w:rsidR="00A35B5C">
              <w:t>dinar</w:t>
            </w:r>
          </w:p>
        </w:tc>
      </w:tr>
      <w:tr w:rsidR="00C23CA4" w14:paraId="38AF5687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722799A2" w14:textId="64FFB6BD" w:rsidR="00C23CA4" w:rsidRDefault="00A35B5C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2.1.</w:t>
            </w:r>
            <w:r w:rsidR="00A82312">
              <w:rPr>
                <w:lang w:val="sr-Latn-RS"/>
              </w:rPr>
              <w:t>7</w:t>
            </w:r>
          </w:p>
        </w:tc>
        <w:tc>
          <w:tcPr>
            <w:tcW w:w="2379" w:type="dxa"/>
            <w:gridSpan w:val="2"/>
          </w:tcPr>
          <w:p w14:paraId="743DE066" w14:textId="77777777" w:rsidR="00C23CA4" w:rsidRDefault="00C23CA4" w:rsidP="00696AFD">
            <w:pPr>
              <w:tabs>
                <w:tab w:val="left" w:pos="435"/>
              </w:tabs>
              <w:rPr>
                <w:lang w:val="sr-Latn-RS"/>
              </w:rPr>
            </w:pPr>
            <w:r w:rsidRPr="00C23CA4">
              <w:rPr>
                <w:lang w:val="sr-Latn-RS"/>
              </w:rPr>
              <w:t>oprema za obrazovanje</w:t>
            </w:r>
          </w:p>
        </w:tc>
        <w:tc>
          <w:tcPr>
            <w:tcW w:w="1074" w:type="dxa"/>
            <w:gridSpan w:val="2"/>
          </w:tcPr>
          <w:p w14:paraId="04D68F56" w14:textId="77777777" w:rsidR="00C23CA4" w:rsidRPr="00C23CA4" w:rsidRDefault="00C23CA4" w:rsidP="0099547C">
            <w:pPr>
              <w:tabs>
                <w:tab w:val="left" w:pos="435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27.1</w:t>
            </w:r>
          </w:p>
        </w:tc>
        <w:tc>
          <w:tcPr>
            <w:tcW w:w="1296" w:type="dxa"/>
            <w:gridSpan w:val="2"/>
          </w:tcPr>
          <w:p w14:paraId="36458779" w14:textId="77777777" w:rsidR="00C23CA4" w:rsidRPr="00C23CA4" w:rsidRDefault="00C23CA4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416.667,00</w:t>
            </w:r>
          </w:p>
        </w:tc>
        <w:tc>
          <w:tcPr>
            <w:tcW w:w="1303" w:type="dxa"/>
            <w:gridSpan w:val="2"/>
          </w:tcPr>
          <w:p w14:paraId="246AED66" w14:textId="77777777" w:rsidR="00C23CA4" w:rsidRPr="00C23CA4" w:rsidRDefault="00C23CA4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500.000,00</w:t>
            </w:r>
          </w:p>
        </w:tc>
        <w:tc>
          <w:tcPr>
            <w:tcW w:w="1013" w:type="dxa"/>
          </w:tcPr>
          <w:p w14:paraId="35221DA0" w14:textId="77777777" w:rsidR="00C23CA4" w:rsidRPr="00C23CA4" w:rsidRDefault="00C23CA4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512600</w:t>
            </w:r>
          </w:p>
        </w:tc>
        <w:tc>
          <w:tcPr>
            <w:tcW w:w="873" w:type="dxa"/>
            <w:gridSpan w:val="2"/>
          </w:tcPr>
          <w:p w14:paraId="78D7461C" w14:textId="31603520" w:rsidR="00C23CA4" w:rsidRPr="00012FF4" w:rsidRDefault="00012FF4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55" w:type="dxa"/>
            <w:gridSpan w:val="3"/>
          </w:tcPr>
          <w:p w14:paraId="75A988D8" w14:textId="77777777" w:rsidR="00C23CA4" w:rsidRPr="00C23CA4" w:rsidRDefault="00C23CA4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2026.</w:t>
            </w:r>
          </w:p>
        </w:tc>
        <w:tc>
          <w:tcPr>
            <w:tcW w:w="1350" w:type="dxa"/>
            <w:gridSpan w:val="4"/>
          </w:tcPr>
          <w:p w14:paraId="03F3BD3C" w14:textId="77777777" w:rsidR="00C23CA4" w:rsidRPr="005E52C6" w:rsidRDefault="00C23CA4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 w:rsidRPr="00C23CA4">
              <w:rPr>
                <w:lang w:val="sr-Latn-RS"/>
              </w:rPr>
              <w:t>budžet</w:t>
            </w:r>
          </w:p>
        </w:tc>
      </w:tr>
      <w:tr w:rsidR="0012134C" w14:paraId="49582475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39974792" w14:textId="0EFBC6A7" w:rsidR="0012134C" w:rsidRDefault="00870570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A82312">
              <w:rPr>
                <w:lang w:val="sr-Latn-RS"/>
              </w:rPr>
              <w:t>7</w:t>
            </w:r>
          </w:p>
        </w:tc>
        <w:tc>
          <w:tcPr>
            <w:tcW w:w="2379" w:type="dxa"/>
            <w:gridSpan w:val="2"/>
          </w:tcPr>
          <w:p w14:paraId="7BA16D4C" w14:textId="77777777" w:rsidR="0012134C" w:rsidRDefault="0012134C" w:rsidP="00696AFD">
            <w:pPr>
              <w:tabs>
                <w:tab w:val="left" w:pos="435"/>
              </w:tabs>
              <w:rPr>
                <w:lang w:val="sr-Latn-RS"/>
              </w:rPr>
            </w:pPr>
            <w:r w:rsidRPr="0012134C">
              <w:rPr>
                <w:lang w:val="sr-Latn-RS"/>
              </w:rPr>
              <w:t>oprema za obrazovanje</w:t>
            </w:r>
          </w:p>
        </w:tc>
        <w:tc>
          <w:tcPr>
            <w:tcW w:w="1074" w:type="dxa"/>
            <w:gridSpan w:val="2"/>
          </w:tcPr>
          <w:p w14:paraId="7AEB04D3" w14:textId="77777777" w:rsidR="0012134C" w:rsidRDefault="0012134C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25251B8C" w14:textId="77777777" w:rsidR="0012134C" w:rsidRPr="00C23CA4" w:rsidRDefault="00C23CA4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30.834,00</w:t>
            </w:r>
          </w:p>
        </w:tc>
        <w:tc>
          <w:tcPr>
            <w:tcW w:w="1303" w:type="dxa"/>
            <w:gridSpan w:val="2"/>
          </w:tcPr>
          <w:p w14:paraId="1B9E9E4E" w14:textId="77777777" w:rsidR="0012134C" w:rsidRPr="00C23CA4" w:rsidRDefault="00C23CA4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37.000,00</w:t>
            </w:r>
          </w:p>
        </w:tc>
        <w:tc>
          <w:tcPr>
            <w:tcW w:w="1013" w:type="dxa"/>
          </w:tcPr>
          <w:p w14:paraId="2F2BE503" w14:textId="77777777" w:rsidR="0012134C" w:rsidRDefault="0012134C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512600</w:t>
            </w:r>
          </w:p>
        </w:tc>
        <w:tc>
          <w:tcPr>
            <w:tcW w:w="873" w:type="dxa"/>
            <w:gridSpan w:val="2"/>
          </w:tcPr>
          <w:p w14:paraId="41FD734A" w14:textId="6434C5F9" w:rsidR="0012134C" w:rsidRDefault="00012FF4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55" w:type="dxa"/>
            <w:gridSpan w:val="3"/>
          </w:tcPr>
          <w:p w14:paraId="333CB780" w14:textId="77777777" w:rsidR="0012134C" w:rsidRDefault="00C23CA4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</w:t>
            </w:r>
            <w:r>
              <w:rPr>
                <w:lang w:val="sr-Cyrl-CS"/>
              </w:rPr>
              <w:t>6</w:t>
            </w:r>
            <w:r w:rsidR="0012134C">
              <w:rPr>
                <w:lang w:val="sr-Latn-RS"/>
              </w:rPr>
              <w:t xml:space="preserve">. </w:t>
            </w:r>
          </w:p>
        </w:tc>
        <w:tc>
          <w:tcPr>
            <w:tcW w:w="1350" w:type="dxa"/>
            <w:gridSpan w:val="4"/>
          </w:tcPr>
          <w:p w14:paraId="3B586644" w14:textId="3141C472" w:rsidR="0012134C" w:rsidRPr="00731C6A" w:rsidRDefault="005E52C6" w:rsidP="00706A4D">
            <w:pPr>
              <w:tabs>
                <w:tab w:val="left" w:pos="435"/>
              </w:tabs>
              <w:jc w:val="center"/>
              <w:rPr>
                <w:lang w:val="sr-Cyrl-RS"/>
              </w:rPr>
            </w:pPr>
            <w:r w:rsidRPr="005E52C6">
              <w:rPr>
                <w:lang w:val="sr-Latn-RS"/>
              </w:rPr>
              <w:t>sopstven</w:t>
            </w:r>
            <w:r w:rsidR="00731C6A">
              <w:rPr>
                <w:lang w:val="sr-Cyrl-RS"/>
              </w:rPr>
              <w:t>а</w:t>
            </w:r>
          </w:p>
        </w:tc>
      </w:tr>
      <w:tr w:rsidR="0003442F" w14:paraId="61D403B7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557B699B" w14:textId="01CD3226" w:rsidR="0003442F" w:rsidRDefault="00870570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A82312">
              <w:rPr>
                <w:lang w:val="sr-Latn-RS"/>
              </w:rPr>
              <w:t>7</w:t>
            </w:r>
          </w:p>
        </w:tc>
        <w:tc>
          <w:tcPr>
            <w:tcW w:w="2379" w:type="dxa"/>
            <w:gridSpan w:val="2"/>
          </w:tcPr>
          <w:p w14:paraId="7A8F359F" w14:textId="77777777" w:rsidR="0003442F" w:rsidRDefault="0003442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oprema za obrazovanje, nauku, kulturu i sport</w:t>
            </w:r>
          </w:p>
        </w:tc>
        <w:tc>
          <w:tcPr>
            <w:tcW w:w="1074" w:type="dxa"/>
            <w:gridSpan w:val="2"/>
          </w:tcPr>
          <w:p w14:paraId="63091E8E" w14:textId="77777777" w:rsidR="0003442F" w:rsidRDefault="0003442F" w:rsidP="0099547C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296" w:type="dxa"/>
            <w:gridSpan w:val="2"/>
          </w:tcPr>
          <w:p w14:paraId="6FE608EC" w14:textId="77777777" w:rsidR="0003442F" w:rsidRPr="00C23CA4" w:rsidRDefault="00C23CA4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63.334,00</w:t>
            </w:r>
          </w:p>
        </w:tc>
        <w:tc>
          <w:tcPr>
            <w:tcW w:w="1303" w:type="dxa"/>
            <w:gridSpan w:val="2"/>
          </w:tcPr>
          <w:p w14:paraId="66F12FAE" w14:textId="77777777" w:rsidR="0003442F" w:rsidRDefault="00C23CA4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Cyrl-CS"/>
              </w:rPr>
              <w:t>76</w:t>
            </w:r>
            <w:r w:rsidR="0003442F">
              <w:rPr>
                <w:lang w:val="sr-Latn-RS"/>
              </w:rPr>
              <w:t>.000,00</w:t>
            </w:r>
          </w:p>
        </w:tc>
        <w:tc>
          <w:tcPr>
            <w:tcW w:w="1013" w:type="dxa"/>
          </w:tcPr>
          <w:p w14:paraId="4DBF206B" w14:textId="77777777" w:rsidR="0003442F" w:rsidRDefault="0003442F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512600</w:t>
            </w:r>
          </w:p>
        </w:tc>
        <w:tc>
          <w:tcPr>
            <w:tcW w:w="873" w:type="dxa"/>
            <w:gridSpan w:val="2"/>
          </w:tcPr>
          <w:p w14:paraId="384B8C87" w14:textId="0D64592A" w:rsidR="0003442F" w:rsidRDefault="00012FF4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855" w:type="dxa"/>
            <w:gridSpan w:val="3"/>
          </w:tcPr>
          <w:p w14:paraId="455AE0D9" w14:textId="77777777" w:rsidR="0003442F" w:rsidRDefault="00CF6D74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</w:t>
            </w:r>
            <w:r>
              <w:rPr>
                <w:lang w:val="sr-Cyrl-CS"/>
              </w:rPr>
              <w:t>6</w:t>
            </w:r>
            <w:r w:rsidR="0003442F">
              <w:rPr>
                <w:lang w:val="sr-Latn-RS"/>
              </w:rPr>
              <w:t>.</w:t>
            </w:r>
          </w:p>
        </w:tc>
        <w:tc>
          <w:tcPr>
            <w:tcW w:w="1350" w:type="dxa"/>
            <w:gridSpan w:val="4"/>
          </w:tcPr>
          <w:p w14:paraId="4A70BB73" w14:textId="77777777" w:rsidR="0003442F" w:rsidRDefault="0003442F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donacija</w:t>
            </w:r>
          </w:p>
        </w:tc>
      </w:tr>
      <w:tr w:rsidR="007E07F8" w14:paraId="6561E0F4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1D9F74A0" w14:textId="738B8339" w:rsidR="007E07F8" w:rsidRDefault="00A35B5C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A82312">
              <w:rPr>
                <w:lang w:val="sr-Latn-RS"/>
              </w:rPr>
              <w:t>8</w:t>
            </w:r>
          </w:p>
        </w:tc>
        <w:tc>
          <w:tcPr>
            <w:tcW w:w="2379" w:type="dxa"/>
            <w:gridSpan w:val="2"/>
          </w:tcPr>
          <w:p w14:paraId="0949DC3F" w14:textId="6FCB29A5" w:rsidR="007E07F8" w:rsidRPr="00A35B5C" w:rsidRDefault="00A35B5C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Oprema za javnu bezbednost</w:t>
            </w:r>
          </w:p>
        </w:tc>
        <w:tc>
          <w:tcPr>
            <w:tcW w:w="1074" w:type="dxa"/>
            <w:gridSpan w:val="2"/>
          </w:tcPr>
          <w:p w14:paraId="71930040" w14:textId="77777777" w:rsidR="007E07F8" w:rsidRPr="00313F47" w:rsidRDefault="00313F47" w:rsidP="0099547C">
            <w:pPr>
              <w:tabs>
                <w:tab w:val="left" w:pos="435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27.1</w:t>
            </w:r>
          </w:p>
        </w:tc>
        <w:tc>
          <w:tcPr>
            <w:tcW w:w="1296" w:type="dxa"/>
            <w:gridSpan w:val="2"/>
          </w:tcPr>
          <w:p w14:paraId="2F7D8D43" w14:textId="77777777" w:rsidR="007E07F8" w:rsidRDefault="00585230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41.667.00</w:t>
            </w:r>
          </w:p>
        </w:tc>
        <w:tc>
          <w:tcPr>
            <w:tcW w:w="1303" w:type="dxa"/>
            <w:gridSpan w:val="2"/>
          </w:tcPr>
          <w:p w14:paraId="7EA12079" w14:textId="77777777" w:rsidR="007E07F8" w:rsidRDefault="00585230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50.000,00</w:t>
            </w:r>
          </w:p>
        </w:tc>
        <w:tc>
          <w:tcPr>
            <w:tcW w:w="1013" w:type="dxa"/>
          </w:tcPr>
          <w:p w14:paraId="0667B9B2" w14:textId="77777777" w:rsidR="007E07F8" w:rsidRPr="00585230" w:rsidRDefault="00585230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512800</w:t>
            </w:r>
          </w:p>
        </w:tc>
        <w:tc>
          <w:tcPr>
            <w:tcW w:w="873" w:type="dxa"/>
            <w:gridSpan w:val="2"/>
          </w:tcPr>
          <w:p w14:paraId="544B9F54" w14:textId="77777777" w:rsidR="007E07F8" w:rsidRPr="00585230" w:rsidRDefault="00585230" w:rsidP="007B4B90">
            <w:pPr>
              <w:tabs>
                <w:tab w:val="left" w:pos="435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55" w:type="dxa"/>
            <w:gridSpan w:val="3"/>
          </w:tcPr>
          <w:p w14:paraId="742C4629" w14:textId="77777777" w:rsidR="007E07F8" w:rsidRPr="00585230" w:rsidRDefault="00585230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2026.</w:t>
            </w:r>
          </w:p>
        </w:tc>
        <w:tc>
          <w:tcPr>
            <w:tcW w:w="1350" w:type="dxa"/>
            <w:gridSpan w:val="4"/>
          </w:tcPr>
          <w:p w14:paraId="618C7B45" w14:textId="77777777" w:rsidR="007E07F8" w:rsidRDefault="00585230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 w:rsidRPr="00585230">
              <w:rPr>
                <w:lang w:val="sr-Latn-RS"/>
              </w:rPr>
              <w:t>budžet</w:t>
            </w:r>
          </w:p>
        </w:tc>
      </w:tr>
      <w:tr w:rsidR="00585230" w14:paraId="12EFE401" w14:textId="77777777" w:rsidTr="00614F88">
        <w:trPr>
          <w:gridAfter w:val="3"/>
          <w:wAfter w:w="32" w:type="dxa"/>
          <w:trHeight w:val="495"/>
        </w:trPr>
        <w:tc>
          <w:tcPr>
            <w:tcW w:w="893" w:type="dxa"/>
            <w:gridSpan w:val="2"/>
          </w:tcPr>
          <w:p w14:paraId="76FFD724" w14:textId="109F490C" w:rsidR="00585230" w:rsidRDefault="00A35B5C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2.1.</w:t>
            </w:r>
            <w:r w:rsidR="00A82312">
              <w:rPr>
                <w:lang w:val="sr-Latn-RS"/>
              </w:rPr>
              <w:t>9</w:t>
            </w:r>
          </w:p>
        </w:tc>
        <w:tc>
          <w:tcPr>
            <w:tcW w:w="2379" w:type="dxa"/>
            <w:gridSpan w:val="2"/>
          </w:tcPr>
          <w:p w14:paraId="4FED6C80" w14:textId="642CDF39" w:rsidR="00585230" w:rsidRPr="00A35B5C" w:rsidRDefault="00A35B5C" w:rsidP="00716C36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Oprema za proizvodnju</w:t>
            </w:r>
            <w:r w:rsidR="00B03478">
              <w:rPr>
                <w:lang w:val="sr-Latn-RS"/>
              </w:rPr>
              <w:t>,</w:t>
            </w:r>
            <w:r>
              <w:rPr>
                <w:lang w:val="sr-Latn-RS"/>
              </w:rPr>
              <w:t xml:space="preserve"> motorna</w:t>
            </w:r>
            <w:r w:rsidR="00B03478">
              <w:rPr>
                <w:lang w:val="sr-Latn-RS"/>
              </w:rPr>
              <w:t>,nepokretna</w:t>
            </w:r>
            <w:r>
              <w:rPr>
                <w:lang w:val="sr-Latn-RS"/>
              </w:rPr>
              <w:t xml:space="preserve"> i nemotorna </w:t>
            </w:r>
            <w:r w:rsidR="0056708E">
              <w:rPr>
                <w:lang w:val="sr-Latn-RS"/>
              </w:rPr>
              <w:t>oprema</w:t>
            </w:r>
          </w:p>
        </w:tc>
        <w:tc>
          <w:tcPr>
            <w:tcW w:w="1074" w:type="dxa"/>
            <w:gridSpan w:val="2"/>
          </w:tcPr>
          <w:p w14:paraId="62683E0B" w14:textId="77777777" w:rsidR="00585230" w:rsidRDefault="00585230" w:rsidP="0099547C">
            <w:pPr>
              <w:tabs>
                <w:tab w:val="left" w:pos="435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27.1</w:t>
            </w:r>
          </w:p>
        </w:tc>
        <w:tc>
          <w:tcPr>
            <w:tcW w:w="1296" w:type="dxa"/>
            <w:gridSpan w:val="2"/>
          </w:tcPr>
          <w:p w14:paraId="54211A24" w14:textId="77777777" w:rsidR="00585230" w:rsidRDefault="00585230" w:rsidP="00716C36">
            <w:pPr>
              <w:tabs>
                <w:tab w:val="left" w:pos="435"/>
              </w:tabs>
              <w:rPr>
                <w:lang w:val="sr-Cyrl-CS"/>
              </w:rPr>
            </w:pPr>
            <w:r w:rsidRPr="00585230">
              <w:rPr>
                <w:lang w:val="sr-Cyrl-CS"/>
              </w:rPr>
              <w:t>83.333,00</w:t>
            </w:r>
          </w:p>
        </w:tc>
        <w:tc>
          <w:tcPr>
            <w:tcW w:w="1303" w:type="dxa"/>
            <w:gridSpan w:val="2"/>
          </w:tcPr>
          <w:p w14:paraId="14F4B15F" w14:textId="77777777" w:rsidR="00585230" w:rsidRDefault="00585230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100.000,00</w:t>
            </w:r>
          </w:p>
        </w:tc>
        <w:tc>
          <w:tcPr>
            <w:tcW w:w="1013" w:type="dxa"/>
          </w:tcPr>
          <w:p w14:paraId="0A453845" w14:textId="77777777" w:rsidR="00585230" w:rsidRDefault="00585230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512900</w:t>
            </w:r>
          </w:p>
        </w:tc>
        <w:tc>
          <w:tcPr>
            <w:tcW w:w="873" w:type="dxa"/>
            <w:gridSpan w:val="2"/>
          </w:tcPr>
          <w:p w14:paraId="1C8C6FBB" w14:textId="41D23586" w:rsidR="00585230" w:rsidRPr="00012FF4" w:rsidRDefault="00012FF4" w:rsidP="007B4B9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855" w:type="dxa"/>
            <w:gridSpan w:val="3"/>
          </w:tcPr>
          <w:p w14:paraId="52A72968" w14:textId="77777777" w:rsidR="00585230" w:rsidRDefault="00585230" w:rsidP="00716C36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2026.</w:t>
            </w:r>
          </w:p>
        </w:tc>
        <w:tc>
          <w:tcPr>
            <w:tcW w:w="1350" w:type="dxa"/>
            <w:gridSpan w:val="4"/>
          </w:tcPr>
          <w:p w14:paraId="71EC57C4" w14:textId="77777777" w:rsidR="00585230" w:rsidRPr="00585230" w:rsidRDefault="00585230" w:rsidP="00706A4D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 w:rsidRPr="00585230">
              <w:rPr>
                <w:lang w:val="sr-Latn-RS"/>
              </w:rPr>
              <w:t>budžet</w:t>
            </w:r>
          </w:p>
        </w:tc>
      </w:tr>
      <w:tr w:rsidR="00614F88" w14:paraId="1842076E" w14:textId="77777777" w:rsidTr="00614F88">
        <w:trPr>
          <w:trHeight w:val="495"/>
        </w:trPr>
        <w:tc>
          <w:tcPr>
            <w:tcW w:w="876" w:type="dxa"/>
          </w:tcPr>
          <w:p w14:paraId="17B94C6B" w14:textId="0C74595A" w:rsidR="00614F88" w:rsidRPr="00614F88" w:rsidRDefault="00614F88" w:rsidP="00C146FF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1A640D">
              <w:rPr>
                <w:lang w:val="sr-Latn-RS"/>
              </w:rPr>
              <w:t>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10</w:t>
            </w:r>
          </w:p>
        </w:tc>
        <w:tc>
          <w:tcPr>
            <w:tcW w:w="2326" w:type="dxa"/>
            <w:gridSpan w:val="2"/>
          </w:tcPr>
          <w:p w14:paraId="3AB55C78" w14:textId="1BB6338D" w:rsidR="00614F88" w:rsidRPr="00465247" w:rsidRDefault="002D3515" w:rsidP="00C146FF">
            <w:r>
              <w:rPr>
                <w:lang w:val="sr-Cyrl-RS"/>
              </w:rPr>
              <w:t>Ма</w:t>
            </w:r>
            <w:r>
              <w:rPr>
                <w:lang w:val="sr-Latn-RS"/>
              </w:rPr>
              <w:t xml:space="preserve">terijal za </w:t>
            </w:r>
            <w:r w:rsidR="00614F88" w:rsidRPr="00465247">
              <w:t xml:space="preserve"> </w:t>
            </w:r>
            <w:proofErr w:type="spellStart"/>
            <w:r w:rsidR="00614F88" w:rsidRPr="00465247">
              <w:t>tekuć</w:t>
            </w:r>
            <w:r>
              <w:t>e</w:t>
            </w:r>
            <w:proofErr w:type="spellEnd"/>
            <w:r w:rsidR="00614F88" w:rsidRPr="00465247">
              <w:t xml:space="preserve"> </w:t>
            </w:r>
            <w:proofErr w:type="spellStart"/>
            <w:r w:rsidR="00614F88" w:rsidRPr="00465247">
              <w:t>popravk</w:t>
            </w:r>
            <w:r>
              <w:t>e</w:t>
            </w:r>
            <w:proofErr w:type="spellEnd"/>
            <w:r w:rsidR="00614F88" w:rsidRPr="00465247">
              <w:t xml:space="preserve"> </w:t>
            </w:r>
            <w:proofErr w:type="spellStart"/>
            <w:r w:rsidR="00614F88" w:rsidRPr="00465247">
              <w:t>i</w:t>
            </w:r>
            <w:proofErr w:type="spellEnd"/>
            <w:r w:rsidR="00614F88" w:rsidRPr="00465247">
              <w:t xml:space="preserve"> </w:t>
            </w:r>
            <w:proofErr w:type="spellStart"/>
            <w:r w:rsidR="00614F88" w:rsidRPr="00465247">
              <w:t>održavanj</w:t>
            </w:r>
            <w:r>
              <w:t>e</w:t>
            </w:r>
            <w:proofErr w:type="spellEnd"/>
            <w:r w:rsidR="00614F88" w:rsidRPr="00465247">
              <w:t xml:space="preserve"> </w:t>
            </w:r>
            <w:proofErr w:type="spellStart"/>
            <w:r w:rsidR="00614F88" w:rsidRPr="00465247">
              <w:t>zgrad</w:t>
            </w:r>
            <w:r>
              <w:t>e</w:t>
            </w:r>
            <w:proofErr w:type="spellEnd"/>
          </w:p>
        </w:tc>
        <w:tc>
          <w:tcPr>
            <w:tcW w:w="1105" w:type="dxa"/>
            <w:gridSpan w:val="2"/>
          </w:tcPr>
          <w:p w14:paraId="5AA938E4" w14:textId="77777777" w:rsidR="00614F88" w:rsidRDefault="00614F88" w:rsidP="00C146FF">
            <w:r>
              <w:t>27.1</w:t>
            </w:r>
          </w:p>
        </w:tc>
        <w:tc>
          <w:tcPr>
            <w:tcW w:w="1303" w:type="dxa"/>
            <w:gridSpan w:val="2"/>
          </w:tcPr>
          <w:p w14:paraId="28F85FBE" w14:textId="77777777" w:rsidR="00614F88" w:rsidRDefault="00614F88" w:rsidP="00C146FF">
            <w:r>
              <w:t>83.334.00</w:t>
            </w:r>
          </w:p>
        </w:tc>
        <w:tc>
          <w:tcPr>
            <w:tcW w:w="1296" w:type="dxa"/>
            <w:gridSpan w:val="2"/>
          </w:tcPr>
          <w:p w14:paraId="5B7DB87D" w14:textId="77777777" w:rsidR="00614F88" w:rsidRDefault="00614F88" w:rsidP="00C146FF">
            <w:r>
              <w:t>100.000.00</w:t>
            </w:r>
          </w:p>
        </w:tc>
        <w:tc>
          <w:tcPr>
            <w:tcW w:w="1120" w:type="dxa"/>
            <w:gridSpan w:val="3"/>
          </w:tcPr>
          <w:p w14:paraId="011B83A8" w14:textId="77777777" w:rsidR="00614F88" w:rsidRDefault="00614F88" w:rsidP="00C146FF">
            <w:r>
              <w:t>425100</w:t>
            </w:r>
          </w:p>
        </w:tc>
        <w:tc>
          <w:tcPr>
            <w:tcW w:w="877" w:type="dxa"/>
            <w:gridSpan w:val="3"/>
          </w:tcPr>
          <w:p w14:paraId="17967B42" w14:textId="77777777" w:rsidR="00614F88" w:rsidRDefault="00614F88" w:rsidP="00614F88">
            <w:pPr>
              <w:jc w:val="center"/>
            </w:pPr>
            <w:r>
              <w:t>2</w:t>
            </w:r>
          </w:p>
        </w:tc>
        <w:tc>
          <w:tcPr>
            <w:tcW w:w="855" w:type="dxa"/>
            <w:gridSpan w:val="4"/>
          </w:tcPr>
          <w:p w14:paraId="03034170" w14:textId="77777777" w:rsidR="00614F88" w:rsidRDefault="00614F88" w:rsidP="00C146FF">
            <w:r>
              <w:t>2026</w:t>
            </w:r>
          </w:p>
        </w:tc>
        <w:tc>
          <w:tcPr>
            <w:tcW w:w="1310" w:type="dxa"/>
            <w:gridSpan w:val="4"/>
          </w:tcPr>
          <w:p w14:paraId="2EF215FB" w14:textId="40C6D02E" w:rsidR="00614F88" w:rsidRDefault="00455012" w:rsidP="00C146FF">
            <w:r>
              <w:t xml:space="preserve">  </w:t>
            </w:r>
            <w:proofErr w:type="spellStart"/>
            <w:r w:rsidR="00614F88" w:rsidRPr="00465247">
              <w:t>budžet</w:t>
            </w:r>
            <w:proofErr w:type="spellEnd"/>
          </w:p>
        </w:tc>
      </w:tr>
      <w:tr w:rsidR="00614F88" w:rsidRPr="00731C6A" w14:paraId="154D60DA" w14:textId="77777777" w:rsidTr="00614F88">
        <w:trPr>
          <w:trHeight w:val="495"/>
        </w:trPr>
        <w:tc>
          <w:tcPr>
            <w:tcW w:w="876" w:type="dxa"/>
          </w:tcPr>
          <w:p w14:paraId="3823D380" w14:textId="6ABFFAEA" w:rsidR="00614F88" w:rsidRDefault="00614F88" w:rsidP="00C146FF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</w:t>
            </w:r>
            <w:r w:rsidR="001A640D">
              <w:rPr>
                <w:lang w:val="sr-Latn-RS"/>
              </w:rPr>
              <w:t>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10</w:t>
            </w:r>
          </w:p>
        </w:tc>
        <w:tc>
          <w:tcPr>
            <w:tcW w:w="2326" w:type="dxa"/>
            <w:gridSpan w:val="2"/>
          </w:tcPr>
          <w:p w14:paraId="5175B119" w14:textId="2238CC85" w:rsidR="00614F88" w:rsidRDefault="002D3515" w:rsidP="00C146FF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>Ма</w:t>
            </w:r>
            <w:r>
              <w:rPr>
                <w:lang w:val="sr-Latn-RS"/>
              </w:rPr>
              <w:t xml:space="preserve">terijal za </w:t>
            </w:r>
            <w:r w:rsidRPr="00465247">
              <w:t xml:space="preserve"> </w:t>
            </w:r>
            <w:proofErr w:type="spellStart"/>
            <w:r w:rsidRPr="00465247">
              <w:t>tekuć</w:t>
            </w:r>
            <w:r>
              <w:t>e</w:t>
            </w:r>
            <w:proofErr w:type="spellEnd"/>
            <w:r w:rsidRPr="00465247">
              <w:t xml:space="preserve"> </w:t>
            </w:r>
            <w:proofErr w:type="spellStart"/>
            <w:r w:rsidRPr="00465247">
              <w:t>popravk</w:t>
            </w:r>
            <w:r>
              <w:t>e</w:t>
            </w:r>
            <w:proofErr w:type="spellEnd"/>
            <w:r w:rsidRPr="00465247">
              <w:t xml:space="preserve"> </w:t>
            </w:r>
            <w:proofErr w:type="spellStart"/>
            <w:r w:rsidRPr="00465247">
              <w:t>i</w:t>
            </w:r>
            <w:proofErr w:type="spellEnd"/>
            <w:r w:rsidRPr="00465247">
              <w:t xml:space="preserve"> </w:t>
            </w:r>
            <w:proofErr w:type="spellStart"/>
            <w:r w:rsidRPr="00465247">
              <w:t>održavanj</w:t>
            </w:r>
            <w:r>
              <w:t>e</w:t>
            </w:r>
            <w:proofErr w:type="spellEnd"/>
            <w:r w:rsidRPr="00465247">
              <w:t xml:space="preserve"> </w:t>
            </w:r>
            <w:proofErr w:type="spellStart"/>
            <w:r w:rsidRPr="00465247">
              <w:t>zgrad</w:t>
            </w:r>
            <w:r>
              <w:t>e</w:t>
            </w:r>
            <w:proofErr w:type="spellEnd"/>
          </w:p>
        </w:tc>
        <w:tc>
          <w:tcPr>
            <w:tcW w:w="1105" w:type="dxa"/>
            <w:gridSpan w:val="2"/>
          </w:tcPr>
          <w:p w14:paraId="2B17FB47" w14:textId="77777777" w:rsidR="00614F88" w:rsidRDefault="00614F88" w:rsidP="00C146FF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303" w:type="dxa"/>
            <w:gridSpan w:val="2"/>
          </w:tcPr>
          <w:p w14:paraId="520F9B8C" w14:textId="77777777" w:rsidR="00614F88" w:rsidRDefault="00614F88" w:rsidP="00C146FF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15.000.00</w:t>
            </w:r>
          </w:p>
        </w:tc>
        <w:tc>
          <w:tcPr>
            <w:tcW w:w="1296" w:type="dxa"/>
            <w:gridSpan w:val="2"/>
          </w:tcPr>
          <w:p w14:paraId="3BCF3203" w14:textId="77777777" w:rsidR="00614F88" w:rsidRDefault="00614F88" w:rsidP="00C146FF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18.000,00</w:t>
            </w:r>
          </w:p>
        </w:tc>
        <w:tc>
          <w:tcPr>
            <w:tcW w:w="1120" w:type="dxa"/>
            <w:gridSpan w:val="3"/>
          </w:tcPr>
          <w:p w14:paraId="16BE6300" w14:textId="77777777" w:rsidR="00614F88" w:rsidRDefault="00614F88" w:rsidP="00C146FF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425100</w:t>
            </w:r>
          </w:p>
        </w:tc>
        <w:tc>
          <w:tcPr>
            <w:tcW w:w="877" w:type="dxa"/>
            <w:gridSpan w:val="3"/>
          </w:tcPr>
          <w:p w14:paraId="20E8BC89" w14:textId="77777777" w:rsidR="00614F88" w:rsidRDefault="00614F88" w:rsidP="00C146FF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4"/>
          </w:tcPr>
          <w:p w14:paraId="1B959CD4" w14:textId="77777777" w:rsidR="00614F88" w:rsidRDefault="00614F88" w:rsidP="00C146FF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10" w:type="dxa"/>
            <w:gridSpan w:val="4"/>
          </w:tcPr>
          <w:p w14:paraId="55AE2850" w14:textId="77777777" w:rsidR="00614F88" w:rsidRPr="00731C6A" w:rsidRDefault="00614F88" w:rsidP="00C146F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Latn-RS"/>
              </w:rPr>
              <w:t>sopstven</w:t>
            </w:r>
            <w:r>
              <w:rPr>
                <w:lang w:val="sr-Cyrl-RS"/>
              </w:rPr>
              <w:t>а</w:t>
            </w:r>
          </w:p>
        </w:tc>
      </w:tr>
      <w:tr w:rsidR="00614F88" w14:paraId="5C605A86" w14:textId="77777777" w:rsidTr="00614F88">
        <w:trPr>
          <w:trHeight w:val="495"/>
        </w:trPr>
        <w:tc>
          <w:tcPr>
            <w:tcW w:w="876" w:type="dxa"/>
          </w:tcPr>
          <w:p w14:paraId="5489523A" w14:textId="2835F458" w:rsidR="00614F88" w:rsidRDefault="00614F88" w:rsidP="00C146FF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</w:t>
            </w:r>
            <w:r w:rsidR="001A640D">
              <w:rPr>
                <w:lang w:val="sr-Latn-RS"/>
              </w:rPr>
              <w:t>13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10</w:t>
            </w:r>
            <w:r>
              <w:rPr>
                <w:lang w:val="sr-Latn-RS"/>
              </w:rPr>
              <w:t>.</w:t>
            </w:r>
          </w:p>
        </w:tc>
        <w:tc>
          <w:tcPr>
            <w:tcW w:w="2326" w:type="dxa"/>
            <w:gridSpan w:val="2"/>
          </w:tcPr>
          <w:p w14:paraId="33245C67" w14:textId="515ECC8D" w:rsidR="00614F88" w:rsidRDefault="002D3515" w:rsidP="00C146FF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>Ма</w:t>
            </w:r>
            <w:r>
              <w:rPr>
                <w:lang w:val="sr-Latn-RS"/>
              </w:rPr>
              <w:t xml:space="preserve">terijal za </w:t>
            </w:r>
            <w:r w:rsidRPr="00465247">
              <w:t xml:space="preserve"> </w:t>
            </w:r>
            <w:proofErr w:type="spellStart"/>
            <w:r w:rsidRPr="00465247">
              <w:t>tekuć</w:t>
            </w:r>
            <w:r>
              <w:t>e</w:t>
            </w:r>
            <w:proofErr w:type="spellEnd"/>
            <w:r w:rsidRPr="00465247">
              <w:t xml:space="preserve"> </w:t>
            </w:r>
            <w:proofErr w:type="spellStart"/>
            <w:r w:rsidRPr="00465247">
              <w:t>popravk</w:t>
            </w:r>
            <w:r>
              <w:t>e</w:t>
            </w:r>
            <w:proofErr w:type="spellEnd"/>
            <w:r w:rsidRPr="00465247">
              <w:t xml:space="preserve"> </w:t>
            </w:r>
            <w:proofErr w:type="spellStart"/>
            <w:r w:rsidRPr="00465247">
              <w:t>i</w:t>
            </w:r>
            <w:proofErr w:type="spellEnd"/>
            <w:r w:rsidRPr="00465247">
              <w:t xml:space="preserve"> </w:t>
            </w:r>
            <w:proofErr w:type="spellStart"/>
            <w:r w:rsidRPr="00465247">
              <w:t>održavanj</w:t>
            </w:r>
            <w:r>
              <w:t>e</w:t>
            </w:r>
            <w:proofErr w:type="spellEnd"/>
            <w:r w:rsidRPr="00465247">
              <w:t xml:space="preserve"> </w:t>
            </w:r>
            <w:proofErr w:type="spellStart"/>
            <w:r w:rsidRPr="00465247">
              <w:t>zgrad</w:t>
            </w:r>
            <w:r>
              <w:t>e</w:t>
            </w:r>
            <w:proofErr w:type="spellEnd"/>
          </w:p>
        </w:tc>
        <w:tc>
          <w:tcPr>
            <w:tcW w:w="1105" w:type="dxa"/>
            <w:gridSpan w:val="2"/>
          </w:tcPr>
          <w:p w14:paraId="14F9B363" w14:textId="77777777" w:rsidR="00614F88" w:rsidRDefault="00614F88" w:rsidP="00C146FF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303" w:type="dxa"/>
            <w:gridSpan w:val="2"/>
          </w:tcPr>
          <w:p w14:paraId="4A6399E2" w14:textId="77777777" w:rsidR="00614F88" w:rsidRDefault="00614F88" w:rsidP="00C146FF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35.834.00</w:t>
            </w:r>
          </w:p>
        </w:tc>
        <w:tc>
          <w:tcPr>
            <w:tcW w:w="1296" w:type="dxa"/>
            <w:gridSpan w:val="2"/>
          </w:tcPr>
          <w:p w14:paraId="6A13406D" w14:textId="77777777" w:rsidR="00614F88" w:rsidRDefault="00614F88" w:rsidP="00C146FF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43.000.00</w:t>
            </w:r>
          </w:p>
        </w:tc>
        <w:tc>
          <w:tcPr>
            <w:tcW w:w="1120" w:type="dxa"/>
            <w:gridSpan w:val="3"/>
          </w:tcPr>
          <w:p w14:paraId="7F9B80D1" w14:textId="77777777" w:rsidR="00614F88" w:rsidRDefault="00614F88" w:rsidP="00C146FF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425100</w:t>
            </w:r>
          </w:p>
        </w:tc>
        <w:tc>
          <w:tcPr>
            <w:tcW w:w="877" w:type="dxa"/>
            <w:gridSpan w:val="3"/>
          </w:tcPr>
          <w:p w14:paraId="0BA9CF5C" w14:textId="77777777" w:rsidR="00614F88" w:rsidRDefault="00614F88" w:rsidP="00C146FF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4"/>
          </w:tcPr>
          <w:p w14:paraId="0C84B299" w14:textId="77777777" w:rsidR="00614F88" w:rsidRDefault="00614F88" w:rsidP="00C146FF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10" w:type="dxa"/>
            <w:gridSpan w:val="4"/>
          </w:tcPr>
          <w:p w14:paraId="59C45792" w14:textId="77777777" w:rsidR="00614F88" w:rsidRDefault="00614F88" w:rsidP="00C146FF">
            <w:pPr>
              <w:pStyle w:val="NoSpacing"/>
              <w:jc w:val="center"/>
              <w:rPr>
                <w:lang w:val="sr-Latn-RS"/>
              </w:rPr>
            </w:pPr>
            <w:r>
              <w:rPr>
                <w:lang w:val="sr-Latn-RS"/>
              </w:rPr>
              <w:t>donacija</w:t>
            </w:r>
          </w:p>
        </w:tc>
      </w:tr>
    </w:tbl>
    <w:p w14:paraId="11B58FDE" w14:textId="77777777" w:rsidR="001A640D" w:rsidRDefault="001A640D" w:rsidP="007B4B90">
      <w:pPr>
        <w:rPr>
          <w:b/>
          <w:u w:val="single"/>
          <w:lang w:val="sr-Latn-RS"/>
        </w:rPr>
      </w:pPr>
    </w:p>
    <w:p w14:paraId="1AE9F55D" w14:textId="77777777" w:rsidR="00050FC2" w:rsidRDefault="00050FC2" w:rsidP="007B4B90">
      <w:pPr>
        <w:rPr>
          <w:b/>
          <w:u w:val="single"/>
          <w:lang w:val="sr-Latn-RS"/>
        </w:rPr>
      </w:pPr>
    </w:p>
    <w:p w14:paraId="6F794338" w14:textId="653770A9" w:rsidR="00716C36" w:rsidRDefault="007B4B90" w:rsidP="007B4B90">
      <w:pPr>
        <w:rPr>
          <w:b/>
          <w:u w:val="single"/>
          <w:lang w:val="sr-Latn-RS"/>
        </w:rPr>
      </w:pPr>
      <w:r w:rsidRPr="007B4B90">
        <w:rPr>
          <w:b/>
          <w:u w:val="single"/>
          <w:lang w:val="sr-Latn-RS"/>
        </w:rPr>
        <w:lastRenderedPageBreak/>
        <w:t>Usluge</w:t>
      </w:r>
    </w:p>
    <w:tbl>
      <w:tblPr>
        <w:tblW w:w="11086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1961"/>
        <w:gridCol w:w="1065"/>
        <w:gridCol w:w="1596"/>
        <w:gridCol w:w="1639"/>
        <w:gridCol w:w="955"/>
        <w:gridCol w:w="810"/>
        <w:gridCol w:w="6"/>
        <w:gridCol w:w="849"/>
        <w:gridCol w:w="21"/>
        <w:gridCol w:w="1290"/>
        <w:gridCol w:w="18"/>
      </w:tblGrid>
      <w:tr w:rsidR="0005547A" w14:paraId="2A3327E8" w14:textId="77777777" w:rsidTr="00762E1F">
        <w:trPr>
          <w:trHeight w:val="465"/>
        </w:trPr>
        <w:tc>
          <w:tcPr>
            <w:tcW w:w="876" w:type="dxa"/>
          </w:tcPr>
          <w:p w14:paraId="122B3683" w14:textId="6703B31E" w:rsidR="0005547A" w:rsidRPr="00614F88" w:rsidRDefault="00A82312" w:rsidP="00585230">
            <w:pPr>
              <w:pStyle w:val="NoSpacing"/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B03478">
              <w:rPr>
                <w:lang w:val="sr-Latn-RS"/>
              </w:rPr>
              <w:t>2</w:t>
            </w:r>
            <w:r w:rsidR="00F7662C">
              <w:rPr>
                <w:lang w:val="sr-Latn-RS"/>
              </w:rPr>
              <w:t>.</w:t>
            </w:r>
            <w:r>
              <w:rPr>
                <w:lang w:val="sr-Latn-RS"/>
              </w:rPr>
              <w:t>1</w:t>
            </w:r>
            <w:r w:rsidR="00614F88">
              <w:rPr>
                <w:lang w:val="sr-Cyrl-RS"/>
              </w:rPr>
              <w:t>1</w:t>
            </w:r>
          </w:p>
        </w:tc>
        <w:tc>
          <w:tcPr>
            <w:tcW w:w="1961" w:type="dxa"/>
          </w:tcPr>
          <w:p w14:paraId="1ED6EB80" w14:textId="059F07A8" w:rsidR="0005547A" w:rsidRDefault="0005547A" w:rsidP="00F7662C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prevoz na posao i sa posla</w:t>
            </w:r>
          </w:p>
        </w:tc>
        <w:tc>
          <w:tcPr>
            <w:tcW w:w="1065" w:type="dxa"/>
          </w:tcPr>
          <w:p w14:paraId="361551E9" w14:textId="6403E336" w:rsidR="0005547A" w:rsidRDefault="0005547A" w:rsidP="00585230">
            <w:pPr>
              <w:pStyle w:val="NoSpacing"/>
              <w:ind w:left="309"/>
              <w:rPr>
                <w:lang w:val="sr-Latn-RS"/>
              </w:rPr>
            </w:pPr>
            <w:r>
              <w:rPr>
                <w:lang w:val="sr-Latn-RS"/>
              </w:rPr>
              <w:t>12.11</w:t>
            </w:r>
          </w:p>
        </w:tc>
        <w:tc>
          <w:tcPr>
            <w:tcW w:w="1596" w:type="dxa"/>
          </w:tcPr>
          <w:p w14:paraId="6AF42B43" w14:textId="388418F0" w:rsidR="0005547A" w:rsidRDefault="00CE4E2D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166.666,60</w:t>
            </w:r>
          </w:p>
        </w:tc>
        <w:tc>
          <w:tcPr>
            <w:tcW w:w="1639" w:type="dxa"/>
          </w:tcPr>
          <w:p w14:paraId="342C9E74" w14:textId="5EC39033" w:rsidR="0005547A" w:rsidRDefault="0005547A" w:rsidP="00585230">
            <w:pPr>
              <w:pStyle w:val="NoSpacing"/>
              <w:ind w:left="72"/>
              <w:rPr>
                <w:lang w:val="sr-Latn-RS"/>
              </w:rPr>
            </w:pPr>
            <w:r>
              <w:rPr>
                <w:lang w:val="sr-Latn-RS"/>
              </w:rPr>
              <w:t>200.000,00</w:t>
            </w:r>
          </w:p>
        </w:tc>
        <w:tc>
          <w:tcPr>
            <w:tcW w:w="955" w:type="dxa"/>
          </w:tcPr>
          <w:p w14:paraId="2EC79E62" w14:textId="5C3F12CD" w:rsidR="0005547A" w:rsidRDefault="0005547A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413151</w:t>
            </w:r>
          </w:p>
        </w:tc>
        <w:tc>
          <w:tcPr>
            <w:tcW w:w="816" w:type="dxa"/>
            <w:gridSpan w:val="2"/>
            <w:tcBorders>
              <w:right w:val="nil"/>
            </w:tcBorders>
          </w:tcPr>
          <w:p w14:paraId="3B13F210" w14:textId="0263D1D2" w:rsidR="0005547A" w:rsidRDefault="0005547A" w:rsidP="00F7662C">
            <w:pPr>
              <w:pStyle w:val="NoSpacing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14:paraId="073A2F33" w14:textId="544528D7" w:rsidR="0005547A" w:rsidRDefault="0005547A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08" w:type="dxa"/>
            <w:gridSpan w:val="2"/>
          </w:tcPr>
          <w:p w14:paraId="5E3173C5" w14:textId="1E692EAC" w:rsidR="0005547A" w:rsidRDefault="0005547A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05547A" w14:paraId="00246C3C" w14:textId="77777777" w:rsidTr="00762E1F">
        <w:trPr>
          <w:trHeight w:val="465"/>
        </w:trPr>
        <w:tc>
          <w:tcPr>
            <w:tcW w:w="876" w:type="dxa"/>
          </w:tcPr>
          <w:p w14:paraId="391CC143" w14:textId="10F4C14E" w:rsidR="0005547A" w:rsidRPr="00614F88" w:rsidRDefault="00A82312" w:rsidP="00585230">
            <w:pPr>
              <w:pStyle w:val="NoSpacing"/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B03478">
              <w:rPr>
                <w:lang w:val="sr-Latn-RS"/>
              </w:rPr>
              <w:t>2</w:t>
            </w:r>
            <w:r>
              <w:rPr>
                <w:lang w:val="sr-Latn-RS"/>
              </w:rPr>
              <w:t>.1</w:t>
            </w:r>
            <w:r w:rsidR="00614F88">
              <w:rPr>
                <w:lang w:val="sr-Cyrl-RS"/>
              </w:rPr>
              <w:t>2</w:t>
            </w:r>
          </w:p>
        </w:tc>
        <w:tc>
          <w:tcPr>
            <w:tcW w:w="1961" w:type="dxa"/>
          </w:tcPr>
          <w:p w14:paraId="1F2EF797" w14:textId="390370C2" w:rsidR="0005547A" w:rsidRDefault="0005547A" w:rsidP="00F7662C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centralno grejanje</w:t>
            </w:r>
          </w:p>
        </w:tc>
        <w:tc>
          <w:tcPr>
            <w:tcW w:w="1065" w:type="dxa"/>
          </w:tcPr>
          <w:p w14:paraId="67DD23EF" w14:textId="207C74CB" w:rsidR="0005547A" w:rsidRDefault="0005547A" w:rsidP="00585230">
            <w:pPr>
              <w:pStyle w:val="NoSpacing"/>
              <w:ind w:left="309"/>
              <w:rPr>
                <w:lang w:val="sr-Latn-RS"/>
              </w:rPr>
            </w:pPr>
            <w:r>
              <w:rPr>
                <w:lang w:val="sr-Latn-RS"/>
              </w:rPr>
              <w:t>12.11</w:t>
            </w:r>
          </w:p>
        </w:tc>
        <w:tc>
          <w:tcPr>
            <w:tcW w:w="1596" w:type="dxa"/>
          </w:tcPr>
          <w:p w14:paraId="29B87DFD" w14:textId="59C0671D" w:rsidR="0005547A" w:rsidRDefault="0005547A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4.000.000,00</w:t>
            </w:r>
          </w:p>
        </w:tc>
        <w:tc>
          <w:tcPr>
            <w:tcW w:w="1639" w:type="dxa"/>
          </w:tcPr>
          <w:p w14:paraId="25C6178C" w14:textId="01527EC0" w:rsidR="0005547A" w:rsidRDefault="0005547A" w:rsidP="00585230">
            <w:pPr>
              <w:pStyle w:val="NoSpacing"/>
              <w:ind w:left="72"/>
              <w:rPr>
                <w:lang w:val="sr-Latn-RS"/>
              </w:rPr>
            </w:pPr>
            <w:r>
              <w:rPr>
                <w:lang w:val="sr-Latn-RS"/>
              </w:rPr>
              <w:t>4.800.000,00</w:t>
            </w:r>
          </w:p>
        </w:tc>
        <w:tc>
          <w:tcPr>
            <w:tcW w:w="955" w:type="dxa"/>
          </w:tcPr>
          <w:p w14:paraId="3B821806" w14:textId="1301D2C8" w:rsidR="0005547A" w:rsidRDefault="0005547A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421225</w:t>
            </w:r>
          </w:p>
        </w:tc>
        <w:tc>
          <w:tcPr>
            <w:tcW w:w="816" w:type="dxa"/>
            <w:gridSpan w:val="2"/>
            <w:tcBorders>
              <w:right w:val="nil"/>
            </w:tcBorders>
          </w:tcPr>
          <w:p w14:paraId="08E06092" w14:textId="0832D52B" w:rsidR="0005547A" w:rsidRDefault="0005547A" w:rsidP="00F7662C">
            <w:pPr>
              <w:pStyle w:val="NoSpacing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14:paraId="22E571F8" w14:textId="3BEDF5DF" w:rsidR="0005547A" w:rsidRDefault="0005547A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08" w:type="dxa"/>
            <w:gridSpan w:val="2"/>
          </w:tcPr>
          <w:p w14:paraId="57520205" w14:textId="54CFA5D4" w:rsidR="0005547A" w:rsidRDefault="0005547A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budžet</w:t>
            </w:r>
          </w:p>
        </w:tc>
      </w:tr>
      <w:tr w:rsidR="0005547A" w14:paraId="360063A4" w14:textId="77777777" w:rsidTr="00762E1F">
        <w:trPr>
          <w:trHeight w:val="465"/>
        </w:trPr>
        <w:tc>
          <w:tcPr>
            <w:tcW w:w="876" w:type="dxa"/>
          </w:tcPr>
          <w:p w14:paraId="5D16C9F5" w14:textId="1550E6FE" w:rsidR="0005547A" w:rsidRPr="00614F88" w:rsidRDefault="00A82312" w:rsidP="00585230">
            <w:pPr>
              <w:pStyle w:val="NoSpacing"/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B03478">
              <w:rPr>
                <w:lang w:val="sr-Latn-RS"/>
              </w:rPr>
              <w:t>2</w:t>
            </w:r>
            <w:r>
              <w:rPr>
                <w:lang w:val="sr-Latn-RS"/>
              </w:rPr>
              <w:t>.1</w:t>
            </w:r>
            <w:r w:rsidR="00614F88">
              <w:rPr>
                <w:lang w:val="sr-Cyrl-RS"/>
              </w:rPr>
              <w:t>3</w:t>
            </w:r>
          </w:p>
        </w:tc>
        <w:tc>
          <w:tcPr>
            <w:tcW w:w="1961" w:type="dxa"/>
          </w:tcPr>
          <w:p w14:paraId="4E4EB10B" w14:textId="783662B8" w:rsidR="0005547A" w:rsidRDefault="0005547A" w:rsidP="00F7662C">
            <w:pPr>
              <w:pStyle w:val="NoSpacing"/>
              <w:jc w:val="both"/>
              <w:rPr>
                <w:lang w:val="sr-Latn-RS"/>
              </w:rPr>
            </w:pPr>
            <w:r>
              <w:rPr>
                <w:lang w:val="sr-Latn-RS"/>
              </w:rPr>
              <w:t>komunalne usluge</w:t>
            </w:r>
          </w:p>
        </w:tc>
        <w:tc>
          <w:tcPr>
            <w:tcW w:w="1065" w:type="dxa"/>
          </w:tcPr>
          <w:p w14:paraId="3BEAC232" w14:textId="222EF418" w:rsidR="0005547A" w:rsidRDefault="0005547A" w:rsidP="00585230">
            <w:pPr>
              <w:pStyle w:val="NoSpacing"/>
              <w:ind w:left="309"/>
              <w:rPr>
                <w:lang w:val="sr-Latn-RS"/>
              </w:rPr>
            </w:pPr>
            <w:r>
              <w:rPr>
                <w:lang w:val="sr-Latn-RS"/>
              </w:rPr>
              <w:t>12.11</w:t>
            </w:r>
          </w:p>
        </w:tc>
        <w:tc>
          <w:tcPr>
            <w:tcW w:w="1596" w:type="dxa"/>
          </w:tcPr>
          <w:p w14:paraId="3828D1C7" w14:textId="433DC005" w:rsidR="0005547A" w:rsidRDefault="00CE4E2D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1.083.332,90</w:t>
            </w:r>
          </w:p>
        </w:tc>
        <w:tc>
          <w:tcPr>
            <w:tcW w:w="1639" w:type="dxa"/>
          </w:tcPr>
          <w:p w14:paraId="1104A26D" w14:textId="65041B7A" w:rsidR="0005547A" w:rsidRDefault="00CE4E2D" w:rsidP="00585230">
            <w:pPr>
              <w:pStyle w:val="NoSpacing"/>
              <w:ind w:left="72"/>
              <w:rPr>
                <w:lang w:val="sr-Latn-RS"/>
              </w:rPr>
            </w:pPr>
            <w:r>
              <w:rPr>
                <w:lang w:val="sr-Latn-RS"/>
              </w:rPr>
              <w:t>1.300.000,00</w:t>
            </w:r>
          </w:p>
        </w:tc>
        <w:tc>
          <w:tcPr>
            <w:tcW w:w="955" w:type="dxa"/>
          </w:tcPr>
          <w:p w14:paraId="79D7EEFC" w14:textId="67535153" w:rsidR="0005547A" w:rsidRDefault="0005547A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421000</w:t>
            </w:r>
          </w:p>
        </w:tc>
        <w:tc>
          <w:tcPr>
            <w:tcW w:w="816" w:type="dxa"/>
            <w:gridSpan w:val="2"/>
            <w:tcBorders>
              <w:right w:val="nil"/>
            </w:tcBorders>
          </w:tcPr>
          <w:p w14:paraId="6BF82D02" w14:textId="21287E28" w:rsidR="0005547A" w:rsidRDefault="0005547A" w:rsidP="00F7662C">
            <w:pPr>
              <w:pStyle w:val="NoSpacing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14:paraId="2AE3A27C" w14:textId="14D450F9" w:rsidR="0005547A" w:rsidRDefault="0005547A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08" w:type="dxa"/>
            <w:gridSpan w:val="2"/>
          </w:tcPr>
          <w:p w14:paraId="79DD3327" w14:textId="43EC2E62" w:rsidR="0005547A" w:rsidRDefault="00455012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</w:t>
            </w:r>
            <w:r w:rsidR="0005547A">
              <w:rPr>
                <w:lang w:val="sr-Latn-RS"/>
              </w:rPr>
              <w:t>budžet</w:t>
            </w:r>
          </w:p>
        </w:tc>
      </w:tr>
      <w:tr w:rsidR="007E07F8" w14:paraId="25026D6E" w14:textId="77777777" w:rsidTr="00762E1F">
        <w:trPr>
          <w:trHeight w:val="465"/>
        </w:trPr>
        <w:tc>
          <w:tcPr>
            <w:tcW w:w="876" w:type="dxa"/>
          </w:tcPr>
          <w:p w14:paraId="62AE2E9F" w14:textId="18D0228B" w:rsidR="007E07F8" w:rsidRPr="00614F88" w:rsidRDefault="00A82312" w:rsidP="00585230">
            <w:pPr>
              <w:pStyle w:val="NoSpacing"/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B03478">
              <w:rPr>
                <w:lang w:val="sr-Latn-RS"/>
              </w:rPr>
              <w:t>2</w:t>
            </w:r>
            <w:r>
              <w:rPr>
                <w:lang w:val="sr-Latn-RS"/>
              </w:rPr>
              <w:t>.1</w:t>
            </w:r>
            <w:r w:rsidR="00614F88">
              <w:rPr>
                <w:lang w:val="sr-Cyrl-RS"/>
              </w:rPr>
              <w:t>4</w:t>
            </w:r>
          </w:p>
        </w:tc>
        <w:tc>
          <w:tcPr>
            <w:tcW w:w="1961" w:type="dxa"/>
          </w:tcPr>
          <w:p w14:paraId="4F3F80D2" w14:textId="77777777" w:rsidR="007E07F8" w:rsidRDefault="00585230" w:rsidP="00012FF4">
            <w:pPr>
              <w:pStyle w:val="NoSpacing"/>
              <w:jc w:val="both"/>
              <w:rPr>
                <w:lang w:val="sr-Latn-RS"/>
              </w:rPr>
            </w:pPr>
            <w:r w:rsidRPr="00585230">
              <w:rPr>
                <w:lang w:val="sr-Latn-RS"/>
              </w:rPr>
              <w:t>usluge komunikacija</w:t>
            </w:r>
          </w:p>
        </w:tc>
        <w:tc>
          <w:tcPr>
            <w:tcW w:w="1065" w:type="dxa"/>
          </w:tcPr>
          <w:p w14:paraId="523DEA2E" w14:textId="77777777" w:rsidR="007E07F8" w:rsidRPr="00585230" w:rsidRDefault="00585230" w:rsidP="00585230">
            <w:pPr>
              <w:pStyle w:val="NoSpacing"/>
              <w:ind w:left="309"/>
              <w:rPr>
                <w:lang w:val="sr-Cyrl-CS"/>
              </w:rPr>
            </w:pPr>
            <w:r>
              <w:rPr>
                <w:lang w:val="sr-Cyrl-CS"/>
              </w:rPr>
              <w:t>27.1</w:t>
            </w:r>
          </w:p>
        </w:tc>
        <w:tc>
          <w:tcPr>
            <w:tcW w:w="1596" w:type="dxa"/>
          </w:tcPr>
          <w:p w14:paraId="2C4DC426" w14:textId="77777777" w:rsidR="007E07F8" w:rsidRPr="00585230" w:rsidRDefault="00585230" w:rsidP="00585230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66.667,00</w:t>
            </w:r>
          </w:p>
        </w:tc>
        <w:tc>
          <w:tcPr>
            <w:tcW w:w="1639" w:type="dxa"/>
          </w:tcPr>
          <w:p w14:paraId="3E6AACB0" w14:textId="77777777" w:rsidR="007E07F8" w:rsidRPr="00585230" w:rsidRDefault="00585230" w:rsidP="00585230">
            <w:pPr>
              <w:pStyle w:val="NoSpacing"/>
              <w:ind w:left="72"/>
              <w:rPr>
                <w:lang w:val="sr-Cyrl-CS"/>
              </w:rPr>
            </w:pPr>
            <w:r>
              <w:rPr>
                <w:lang w:val="sr-Cyrl-CS"/>
              </w:rPr>
              <w:t>80.000,00</w:t>
            </w:r>
          </w:p>
        </w:tc>
        <w:tc>
          <w:tcPr>
            <w:tcW w:w="955" w:type="dxa"/>
          </w:tcPr>
          <w:p w14:paraId="1D6FAF56" w14:textId="33CDB8EC" w:rsidR="007E07F8" w:rsidRPr="00A8611C" w:rsidRDefault="00585230" w:rsidP="00585230">
            <w:pPr>
              <w:pStyle w:val="NoSpacing"/>
              <w:rPr>
                <w:lang w:val="sr-Latn-RS"/>
              </w:rPr>
            </w:pPr>
            <w:r>
              <w:rPr>
                <w:lang w:val="sr-Cyrl-CS"/>
              </w:rPr>
              <w:t>4214</w:t>
            </w:r>
            <w:r w:rsidR="00A8611C">
              <w:rPr>
                <w:lang w:val="sr-Latn-RS"/>
              </w:rPr>
              <w:t>00</w:t>
            </w:r>
          </w:p>
        </w:tc>
        <w:tc>
          <w:tcPr>
            <w:tcW w:w="816" w:type="dxa"/>
            <w:gridSpan w:val="2"/>
            <w:tcBorders>
              <w:right w:val="nil"/>
            </w:tcBorders>
          </w:tcPr>
          <w:p w14:paraId="60A63016" w14:textId="21C71607" w:rsidR="007E07F8" w:rsidRPr="00585230" w:rsidRDefault="00012FF4" w:rsidP="00585230">
            <w:pPr>
              <w:pStyle w:val="NoSpacing"/>
              <w:rPr>
                <w:lang w:val="sr-Cyrl-CS"/>
              </w:rPr>
            </w:pPr>
            <w:r>
              <w:rPr>
                <w:lang w:val="sr-Latn-RS"/>
              </w:rPr>
              <w:t xml:space="preserve">    </w:t>
            </w:r>
            <w:r w:rsidR="00585230">
              <w:rPr>
                <w:lang w:val="sr-Cyrl-CS"/>
              </w:rPr>
              <w:t>1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14:paraId="628F9E85" w14:textId="303317D5" w:rsidR="007E07F8" w:rsidRPr="0005547A" w:rsidRDefault="00585230" w:rsidP="00585230">
            <w:pPr>
              <w:pStyle w:val="NoSpacing"/>
            </w:pPr>
            <w:r>
              <w:rPr>
                <w:lang w:val="sr-Cyrl-CS"/>
              </w:rPr>
              <w:t>2026</w:t>
            </w:r>
            <w:r w:rsidR="0005547A">
              <w:t>.</w:t>
            </w:r>
          </w:p>
        </w:tc>
        <w:tc>
          <w:tcPr>
            <w:tcW w:w="1308" w:type="dxa"/>
            <w:gridSpan w:val="2"/>
          </w:tcPr>
          <w:p w14:paraId="3AC14F0D" w14:textId="3125E02D" w:rsidR="007E07F8" w:rsidRDefault="00455012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</w:t>
            </w:r>
            <w:r w:rsidR="00585230" w:rsidRPr="00585230">
              <w:rPr>
                <w:lang w:val="sr-Latn-RS"/>
              </w:rPr>
              <w:t>budžet</w:t>
            </w:r>
          </w:p>
        </w:tc>
      </w:tr>
      <w:tr w:rsidR="00010596" w14:paraId="7EDEA9B8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692CE847" w14:textId="7208E979" w:rsidR="00252561" w:rsidRPr="00614F88" w:rsidRDefault="00870570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B03478">
              <w:rPr>
                <w:lang w:val="sr-Latn-RS"/>
              </w:rPr>
              <w:t>2</w:t>
            </w:r>
            <w:r w:rsidR="00A82312">
              <w:rPr>
                <w:lang w:val="sr-Latn-RS"/>
              </w:rPr>
              <w:t>.1</w:t>
            </w:r>
            <w:r w:rsidR="00614F88">
              <w:rPr>
                <w:lang w:val="sr-Cyrl-RS"/>
              </w:rPr>
              <w:t>4</w:t>
            </w:r>
          </w:p>
        </w:tc>
        <w:tc>
          <w:tcPr>
            <w:tcW w:w="1961" w:type="dxa"/>
          </w:tcPr>
          <w:p w14:paraId="7AD7EB65" w14:textId="77777777" w:rsidR="00252561" w:rsidRDefault="00252561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usluge komunikacija</w:t>
            </w:r>
          </w:p>
        </w:tc>
        <w:tc>
          <w:tcPr>
            <w:tcW w:w="1065" w:type="dxa"/>
          </w:tcPr>
          <w:p w14:paraId="486E6858" w14:textId="77777777" w:rsidR="00252561" w:rsidRDefault="00F073F9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4EA5CC1D" w14:textId="77777777" w:rsidR="00252561" w:rsidRPr="00585230" w:rsidRDefault="00585230" w:rsidP="00585230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17.500,00</w:t>
            </w:r>
          </w:p>
        </w:tc>
        <w:tc>
          <w:tcPr>
            <w:tcW w:w="1639" w:type="dxa"/>
          </w:tcPr>
          <w:p w14:paraId="49944DB3" w14:textId="77777777" w:rsidR="00252561" w:rsidRPr="00585230" w:rsidRDefault="00585230" w:rsidP="00585230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21.000,00</w:t>
            </w:r>
          </w:p>
        </w:tc>
        <w:tc>
          <w:tcPr>
            <w:tcW w:w="955" w:type="dxa"/>
          </w:tcPr>
          <w:p w14:paraId="5975ABB6" w14:textId="77777777" w:rsidR="00252561" w:rsidRDefault="00F073F9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421400</w:t>
            </w:r>
          </w:p>
        </w:tc>
        <w:tc>
          <w:tcPr>
            <w:tcW w:w="810" w:type="dxa"/>
          </w:tcPr>
          <w:p w14:paraId="12493D3C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55" w:type="dxa"/>
            <w:gridSpan w:val="2"/>
          </w:tcPr>
          <w:p w14:paraId="1EBEF1A7" w14:textId="77777777" w:rsidR="00252561" w:rsidRDefault="00585230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</w:t>
            </w:r>
            <w:r>
              <w:rPr>
                <w:lang w:val="sr-Cyrl-CS"/>
              </w:rPr>
              <w:t>6</w:t>
            </w:r>
            <w:r w:rsidR="00252561" w:rsidRPr="007B4B90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1E4958C1" w14:textId="431A18FD" w:rsidR="00252561" w:rsidRPr="00731C6A" w:rsidRDefault="00F073F9" w:rsidP="00585230">
            <w:pPr>
              <w:tabs>
                <w:tab w:val="left" w:pos="435"/>
              </w:tabs>
              <w:jc w:val="center"/>
              <w:rPr>
                <w:lang w:val="sr-Cyrl-RS"/>
              </w:rPr>
            </w:pPr>
            <w:r>
              <w:rPr>
                <w:lang w:val="sr-Latn-RS"/>
              </w:rPr>
              <w:t>sopstven</w:t>
            </w:r>
            <w:r w:rsidR="00731C6A">
              <w:rPr>
                <w:lang w:val="sr-Cyrl-RS"/>
              </w:rPr>
              <w:t>а</w:t>
            </w:r>
          </w:p>
        </w:tc>
      </w:tr>
      <w:tr w:rsidR="00585230" w14:paraId="3105F042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3F21EE3B" w14:textId="060B1D52" w:rsidR="00585230" w:rsidRPr="00614F88" w:rsidRDefault="00A82312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B03478">
              <w:rPr>
                <w:lang w:val="sr-Latn-RS"/>
              </w:rPr>
              <w:t>2</w:t>
            </w:r>
            <w:r>
              <w:rPr>
                <w:lang w:val="sr-Latn-RS"/>
              </w:rPr>
              <w:t>.1</w:t>
            </w:r>
            <w:r w:rsidR="00614F88">
              <w:rPr>
                <w:lang w:val="sr-Cyrl-RS"/>
              </w:rPr>
              <w:t>5</w:t>
            </w:r>
          </w:p>
        </w:tc>
        <w:tc>
          <w:tcPr>
            <w:tcW w:w="1961" w:type="dxa"/>
          </w:tcPr>
          <w:p w14:paraId="13BD26FA" w14:textId="41C19A82" w:rsidR="00585230" w:rsidRPr="00A8611C" w:rsidRDefault="006C53C7" w:rsidP="00585230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o</w:t>
            </w:r>
            <w:r w:rsidR="00A8611C">
              <w:rPr>
                <w:lang w:val="sr-Latn-RS"/>
              </w:rPr>
              <w:t>siguranje opreme</w:t>
            </w:r>
            <w:r w:rsidR="00F6162D">
              <w:rPr>
                <w:lang w:val="sr-Latn-RS"/>
              </w:rPr>
              <w:t xml:space="preserve"> i zaposlenih</w:t>
            </w:r>
          </w:p>
        </w:tc>
        <w:tc>
          <w:tcPr>
            <w:tcW w:w="1065" w:type="dxa"/>
          </w:tcPr>
          <w:p w14:paraId="4B2387FD" w14:textId="77777777" w:rsidR="00F6162D" w:rsidRDefault="00F6162D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</w:p>
          <w:p w14:paraId="5A8CFA9E" w14:textId="56A676AC" w:rsidR="00585230" w:rsidRPr="00585230" w:rsidRDefault="00585230" w:rsidP="00585230">
            <w:pPr>
              <w:tabs>
                <w:tab w:val="left" w:pos="435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27.1</w:t>
            </w:r>
          </w:p>
        </w:tc>
        <w:tc>
          <w:tcPr>
            <w:tcW w:w="1596" w:type="dxa"/>
          </w:tcPr>
          <w:p w14:paraId="18FCACEF" w14:textId="77777777" w:rsidR="00585230" w:rsidRDefault="00585230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Cyrl-CS"/>
              </w:rPr>
              <w:t>166.666,00</w:t>
            </w:r>
          </w:p>
          <w:p w14:paraId="6AD37DFB" w14:textId="77777777" w:rsidR="00C94C2E" w:rsidRDefault="00C94C2E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55.000-OZ</w:t>
            </w:r>
          </w:p>
          <w:p w14:paraId="6D776945" w14:textId="23D95B4E" w:rsidR="00C94C2E" w:rsidRPr="00C94C2E" w:rsidRDefault="00C94C2E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110.000-OO</w:t>
            </w:r>
          </w:p>
        </w:tc>
        <w:tc>
          <w:tcPr>
            <w:tcW w:w="1639" w:type="dxa"/>
          </w:tcPr>
          <w:p w14:paraId="195CD004" w14:textId="77777777" w:rsidR="00585230" w:rsidRDefault="00585230" w:rsidP="00585230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200.000,00</w:t>
            </w:r>
          </w:p>
          <w:p w14:paraId="375FF33D" w14:textId="77777777" w:rsidR="00C94C2E" w:rsidRDefault="00C94C2E" w:rsidP="00C94C2E">
            <w:pPr>
              <w:rPr>
                <w:lang w:val="sr-Latn-RS"/>
              </w:rPr>
            </w:pPr>
            <w:r>
              <w:rPr>
                <w:lang w:val="sr-Latn-RS"/>
              </w:rPr>
              <w:t>66.000</w:t>
            </w:r>
          </w:p>
          <w:p w14:paraId="190E6F29" w14:textId="1CD56255" w:rsidR="00C94C2E" w:rsidRPr="00C94C2E" w:rsidRDefault="00C94C2E" w:rsidP="00C94C2E">
            <w:pPr>
              <w:rPr>
                <w:lang w:val="sr-Latn-RS"/>
              </w:rPr>
            </w:pPr>
            <w:r>
              <w:rPr>
                <w:lang w:val="sr-Latn-RS"/>
              </w:rPr>
              <w:t>132.000</w:t>
            </w:r>
          </w:p>
        </w:tc>
        <w:tc>
          <w:tcPr>
            <w:tcW w:w="955" w:type="dxa"/>
          </w:tcPr>
          <w:p w14:paraId="59CB2B5E" w14:textId="77777777" w:rsidR="00585230" w:rsidRPr="00585230" w:rsidRDefault="00585230" w:rsidP="00585230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421500</w:t>
            </w:r>
          </w:p>
        </w:tc>
        <w:tc>
          <w:tcPr>
            <w:tcW w:w="810" w:type="dxa"/>
          </w:tcPr>
          <w:p w14:paraId="502B0D51" w14:textId="403FCEB3" w:rsidR="00585230" w:rsidRDefault="00585230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</w:p>
          <w:p w14:paraId="196C3A5B" w14:textId="0198068C" w:rsidR="00F6162D" w:rsidRDefault="00F6162D" w:rsidP="00F6162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  <w:p w14:paraId="624BAD2F" w14:textId="6807781E" w:rsidR="00F6162D" w:rsidRPr="00F6162D" w:rsidRDefault="00F6162D" w:rsidP="00F6162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19BECDC3" w14:textId="77777777" w:rsidR="00F6162D" w:rsidRDefault="00F6162D" w:rsidP="00585230">
            <w:pPr>
              <w:tabs>
                <w:tab w:val="left" w:pos="435"/>
              </w:tabs>
              <w:rPr>
                <w:lang w:val="sr-Latn-RS"/>
              </w:rPr>
            </w:pPr>
          </w:p>
          <w:p w14:paraId="0C3FBD78" w14:textId="47E88097" w:rsidR="00585230" w:rsidRPr="00585230" w:rsidRDefault="00585230" w:rsidP="00585230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2026.</w:t>
            </w:r>
          </w:p>
        </w:tc>
        <w:tc>
          <w:tcPr>
            <w:tcW w:w="1311" w:type="dxa"/>
            <w:gridSpan w:val="2"/>
          </w:tcPr>
          <w:p w14:paraId="04544C76" w14:textId="77777777" w:rsidR="00585230" w:rsidRDefault="00585230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 w:rsidRPr="00585230">
              <w:rPr>
                <w:lang w:val="sr-Latn-RS"/>
              </w:rPr>
              <w:t>budžet</w:t>
            </w:r>
          </w:p>
        </w:tc>
      </w:tr>
      <w:tr w:rsidR="009D3036" w14:paraId="4B10C7C7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4BDEDFF4" w14:textId="3FC485E6" w:rsidR="009D3036" w:rsidRPr="00614F88" w:rsidRDefault="00A82312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B03478">
              <w:rPr>
                <w:lang w:val="sr-Latn-RS"/>
              </w:rPr>
              <w:t>2</w:t>
            </w:r>
            <w:r>
              <w:rPr>
                <w:lang w:val="sr-Latn-RS"/>
              </w:rPr>
              <w:t>.1</w:t>
            </w:r>
            <w:r w:rsidR="00614F88">
              <w:rPr>
                <w:lang w:val="sr-Cyrl-RS"/>
              </w:rPr>
              <w:t>6</w:t>
            </w:r>
          </w:p>
        </w:tc>
        <w:tc>
          <w:tcPr>
            <w:tcW w:w="1961" w:type="dxa"/>
          </w:tcPr>
          <w:p w14:paraId="40427486" w14:textId="77777777" w:rsidR="009D3036" w:rsidRDefault="009D3036" w:rsidP="00585230">
            <w:pPr>
              <w:pStyle w:val="NoSpacing"/>
              <w:rPr>
                <w:lang w:val="sr-Latn-RS"/>
              </w:rPr>
            </w:pPr>
            <w:r w:rsidRPr="009D3036">
              <w:rPr>
                <w:lang w:val="sr-Latn-RS"/>
              </w:rPr>
              <w:t>osiguranje učenika</w:t>
            </w:r>
          </w:p>
        </w:tc>
        <w:tc>
          <w:tcPr>
            <w:tcW w:w="1065" w:type="dxa"/>
          </w:tcPr>
          <w:p w14:paraId="507D0D33" w14:textId="77777777" w:rsidR="009D3036" w:rsidRDefault="009D3036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6870332B" w14:textId="77777777" w:rsidR="009D3036" w:rsidRPr="00AC5EAD" w:rsidRDefault="009D3036" w:rsidP="00465247">
            <w:r w:rsidRPr="00AC5EAD">
              <w:t>39.9998,00</w:t>
            </w:r>
          </w:p>
        </w:tc>
        <w:tc>
          <w:tcPr>
            <w:tcW w:w="1639" w:type="dxa"/>
          </w:tcPr>
          <w:p w14:paraId="3367EA10" w14:textId="77777777" w:rsidR="009D3036" w:rsidRDefault="009D3036" w:rsidP="00465247">
            <w:r w:rsidRPr="00AC5EAD">
              <w:t>48.000,00</w:t>
            </w:r>
          </w:p>
        </w:tc>
        <w:tc>
          <w:tcPr>
            <w:tcW w:w="955" w:type="dxa"/>
          </w:tcPr>
          <w:p w14:paraId="348B41CD" w14:textId="77777777" w:rsidR="009D3036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421500</w:t>
            </w:r>
          </w:p>
        </w:tc>
        <w:tc>
          <w:tcPr>
            <w:tcW w:w="810" w:type="dxa"/>
          </w:tcPr>
          <w:p w14:paraId="5D683514" w14:textId="2654D5F1" w:rsidR="009D3036" w:rsidRDefault="00A8611C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855" w:type="dxa"/>
            <w:gridSpan w:val="2"/>
          </w:tcPr>
          <w:p w14:paraId="01C937C8" w14:textId="77777777" w:rsidR="009D3036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11" w:type="dxa"/>
            <w:gridSpan w:val="2"/>
          </w:tcPr>
          <w:p w14:paraId="1F6D9C45" w14:textId="77777777" w:rsidR="009D3036" w:rsidRDefault="009D3036" w:rsidP="007F7A31">
            <w:pPr>
              <w:pStyle w:val="NoSpacing"/>
              <w:jc w:val="center"/>
              <w:rPr>
                <w:lang w:val="sr-Latn-RS"/>
              </w:rPr>
            </w:pPr>
            <w:r>
              <w:rPr>
                <w:lang w:val="sr-Latn-RS"/>
              </w:rPr>
              <w:t>erazmus</w:t>
            </w:r>
          </w:p>
        </w:tc>
      </w:tr>
      <w:tr w:rsidR="00010596" w14:paraId="029CE8B2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5DCCFD6D" w14:textId="65793B39" w:rsidR="00252561" w:rsidRPr="00614F88" w:rsidRDefault="00870570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B03478">
              <w:rPr>
                <w:lang w:val="sr-Latn-RS"/>
              </w:rPr>
              <w:t>2</w:t>
            </w:r>
            <w:r w:rsidR="00A82312">
              <w:rPr>
                <w:lang w:val="sr-Latn-RS"/>
              </w:rPr>
              <w:t>.1</w:t>
            </w:r>
            <w:r w:rsidR="00614F88">
              <w:rPr>
                <w:lang w:val="sr-Cyrl-RS"/>
              </w:rPr>
              <w:t>7</w:t>
            </w:r>
          </w:p>
        </w:tc>
        <w:tc>
          <w:tcPr>
            <w:tcW w:w="1961" w:type="dxa"/>
          </w:tcPr>
          <w:p w14:paraId="1C231A2A" w14:textId="77777777" w:rsidR="00252561" w:rsidRDefault="00252561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administrativne usluge</w:t>
            </w:r>
          </w:p>
        </w:tc>
        <w:tc>
          <w:tcPr>
            <w:tcW w:w="1065" w:type="dxa"/>
          </w:tcPr>
          <w:p w14:paraId="09AF6F63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2A50F04C" w14:textId="77777777" w:rsidR="00252561" w:rsidRPr="000166FF" w:rsidRDefault="000166FF" w:rsidP="00585230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17.500,00</w:t>
            </w:r>
          </w:p>
        </w:tc>
        <w:tc>
          <w:tcPr>
            <w:tcW w:w="1639" w:type="dxa"/>
          </w:tcPr>
          <w:p w14:paraId="7E1F6A73" w14:textId="77777777" w:rsidR="00252561" w:rsidRDefault="000166F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Cyrl-CS"/>
              </w:rPr>
              <w:t>21</w:t>
            </w:r>
            <w:r w:rsidR="00855DEE">
              <w:rPr>
                <w:lang w:val="sr-Latn-RS"/>
              </w:rPr>
              <w:t>.000,00</w:t>
            </w:r>
          </w:p>
        </w:tc>
        <w:tc>
          <w:tcPr>
            <w:tcW w:w="955" w:type="dxa"/>
          </w:tcPr>
          <w:p w14:paraId="1643ABA0" w14:textId="77777777" w:rsidR="00252561" w:rsidRDefault="00855DEE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423100</w:t>
            </w:r>
          </w:p>
        </w:tc>
        <w:tc>
          <w:tcPr>
            <w:tcW w:w="810" w:type="dxa"/>
          </w:tcPr>
          <w:p w14:paraId="3D1BD7B1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702E6E79" w14:textId="77777777" w:rsidR="00252561" w:rsidRDefault="000166F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</w:t>
            </w:r>
            <w:r>
              <w:rPr>
                <w:lang w:val="sr-Cyrl-CS"/>
              </w:rPr>
              <w:t>6</w:t>
            </w:r>
            <w:r w:rsidR="00252561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40511B9B" w14:textId="77777777" w:rsidR="00252561" w:rsidRDefault="00925A63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s</w:t>
            </w:r>
            <w:r w:rsidR="009D3036">
              <w:rPr>
                <w:lang w:val="sr-Latn-RS"/>
              </w:rPr>
              <w:t xml:space="preserve">opstvena </w:t>
            </w:r>
          </w:p>
        </w:tc>
      </w:tr>
      <w:tr w:rsidR="00010596" w14:paraId="3BCDA145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5897B0E8" w14:textId="209486D0" w:rsidR="00010596" w:rsidRPr="00614F88" w:rsidRDefault="00870570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B03478">
              <w:rPr>
                <w:lang w:val="sr-Latn-RS"/>
              </w:rPr>
              <w:t>2</w:t>
            </w:r>
            <w:r w:rsidR="00A82312">
              <w:rPr>
                <w:lang w:val="sr-Latn-RS"/>
              </w:rPr>
              <w:t>.1</w:t>
            </w:r>
            <w:r w:rsidR="00614F88">
              <w:rPr>
                <w:lang w:val="sr-Cyrl-RS"/>
              </w:rPr>
              <w:t>7</w:t>
            </w:r>
          </w:p>
        </w:tc>
        <w:tc>
          <w:tcPr>
            <w:tcW w:w="1961" w:type="dxa"/>
          </w:tcPr>
          <w:p w14:paraId="4E6A8F9F" w14:textId="77777777" w:rsidR="00010596" w:rsidRDefault="0001059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administrativne usluge</w:t>
            </w:r>
          </w:p>
        </w:tc>
        <w:tc>
          <w:tcPr>
            <w:tcW w:w="1065" w:type="dxa"/>
          </w:tcPr>
          <w:p w14:paraId="6914A159" w14:textId="77777777" w:rsidR="00010596" w:rsidRDefault="00010596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577EC453" w14:textId="77777777" w:rsidR="00010596" w:rsidRPr="000166FF" w:rsidRDefault="000166FF" w:rsidP="00585230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35.833,00</w:t>
            </w:r>
          </w:p>
        </w:tc>
        <w:tc>
          <w:tcPr>
            <w:tcW w:w="1639" w:type="dxa"/>
          </w:tcPr>
          <w:p w14:paraId="353E7AB2" w14:textId="77777777" w:rsidR="00010596" w:rsidRPr="000166FF" w:rsidRDefault="000166FF" w:rsidP="00585230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43.000,00</w:t>
            </w:r>
          </w:p>
        </w:tc>
        <w:tc>
          <w:tcPr>
            <w:tcW w:w="955" w:type="dxa"/>
          </w:tcPr>
          <w:p w14:paraId="38F5D0A3" w14:textId="77777777" w:rsidR="00010596" w:rsidRDefault="0001059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423100</w:t>
            </w:r>
          </w:p>
        </w:tc>
        <w:tc>
          <w:tcPr>
            <w:tcW w:w="810" w:type="dxa"/>
          </w:tcPr>
          <w:p w14:paraId="4951CC1D" w14:textId="77777777" w:rsidR="00010596" w:rsidRDefault="00010596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621058A3" w14:textId="77777777" w:rsidR="00010596" w:rsidRDefault="000166F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</w:t>
            </w:r>
            <w:r>
              <w:rPr>
                <w:lang w:val="sr-Cyrl-CS"/>
              </w:rPr>
              <w:t>6</w:t>
            </w:r>
            <w:r w:rsidR="00925A63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282558D5" w14:textId="77777777" w:rsidR="00010596" w:rsidRDefault="00010596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donacija</w:t>
            </w:r>
          </w:p>
        </w:tc>
      </w:tr>
      <w:tr w:rsidR="000166FF" w14:paraId="72171F41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5AB0AF41" w14:textId="32B4C988" w:rsidR="000166FF" w:rsidRPr="00E67503" w:rsidRDefault="00A82312" w:rsidP="00585230">
            <w:pPr>
              <w:tabs>
                <w:tab w:val="left" w:pos="435"/>
              </w:tabs>
              <w:rPr>
                <w:color w:val="EE0000"/>
                <w:lang w:val="sr-Cyrl-RS"/>
              </w:rPr>
            </w:pPr>
            <w:r w:rsidRPr="00E67503">
              <w:rPr>
                <w:color w:val="EE0000"/>
                <w:lang w:val="sr-Latn-RS"/>
              </w:rPr>
              <w:t>2.</w:t>
            </w:r>
            <w:r w:rsidR="00B03478" w:rsidRPr="00E67503">
              <w:rPr>
                <w:color w:val="EE0000"/>
                <w:lang w:val="sr-Latn-RS"/>
              </w:rPr>
              <w:t>2</w:t>
            </w:r>
            <w:r w:rsidRPr="00E67503">
              <w:rPr>
                <w:color w:val="EE0000"/>
                <w:lang w:val="sr-Latn-RS"/>
              </w:rPr>
              <w:t>.</w:t>
            </w:r>
            <w:r w:rsidR="00F7662C" w:rsidRPr="00E67503">
              <w:rPr>
                <w:color w:val="EE0000"/>
                <w:lang w:val="sr-Latn-RS"/>
              </w:rPr>
              <w:t>1</w:t>
            </w:r>
            <w:r w:rsidR="00614F88" w:rsidRPr="00E67503">
              <w:rPr>
                <w:color w:val="EE0000"/>
                <w:lang w:val="sr-Cyrl-RS"/>
              </w:rPr>
              <w:t>8</w:t>
            </w:r>
          </w:p>
        </w:tc>
        <w:tc>
          <w:tcPr>
            <w:tcW w:w="1961" w:type="dxa"/>
          </w:tcPr>
          <w:p w14:paraId="47402CA0" w14:textId="77777777" w:rsidR="000166FF" w:rsidRPr="00E67503" w:rsidRDefault="000166FF" w:rsidP="0058523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E67503">
              <w:rPr>
                <w:color w:val="EE0000"/>
                <w:lang w:val="sr-Latn-RS"/>
              </w:rPr>
              <w:t>kompjuterske usluge</w:t>
            </w:r>
          </w:p>
        </w:tc>
        <w:tc>
          <w:tcPr>
            <w:tcW w:w="1065" w:type="dxa"/>
          </w:tcPr>
          <w:p w14:paraId="03FCD211" w14:textId="77777777" w:rsidR="000166FF" w:rsidRPr="00E67503" w:rsidRDefault="000166FF" w:rsidP="00585230">
            <w:pPr>
              <w:tabs>
                <w:tab w:val="left" w:pos="435"/>
              </w:tabs>
              <w:jc w:val="center"/>
              <w:rPr>
                <w:color w:val="EE0000"/>
                <w:lang w:val="sr-Cyrl-CS"/>
              </w:rPr>
            </w:pPr>
            <w:r w:rsidRPr="00E67503">
              <w:rPr>
                <w:color w:val="EE0000"/>
                <w:lang w:val="sr-Cyrl-CS"/>
              </w:rPr>
              <w:t>27.1</w:t>
            </w:r>
          </w:p>
        </w:tc>
        <w:tc>
          <w:tcPr>
            <w:tcW w:w="1596" w:type="dxa"/>
          </w:tcPr>
          <w:p w14:paraId="151384C9" w14:textId="77777777" w:rsidR="000166FF" w:rsidRPr="00E67503" w:rsidRDefault="000166FF" w:rsidP="00465247">
            <w:pPr>
              <w:rPr>
                <w:color w:val="EE0000"/>
              </w:rPr>
            </w:pPr>
            <w:r w:rsidRPr="00E67503">
              <w:rPr>
                <w:color w:val="EE0000"/>
              </w:rPr>
              <w:t>16.666,66</w:t>
            </w:r>
          </w:p>
        </w:tc>
        <w:tc>
          <w:tcPr>
            <w:tcW w:w="1639" w:type="dxa"/>
          </w:tcPr>
          <w:p w14:paraId="28D9C5BF" w14:textId="77777777" w:rsidR="000166FF" w:rsidRPr="00E67503" w:rsidRDefault="000166FF" w:rsidP="00465247">
            <w:pPr>
              <w:rPr>
                <w:color w:val="EE0000"/>
              </w:rPr>
            </w:pPr>
            <w:r w:rsidRPr="00E67503">
              <w:rPr>
                <w:color w:val="EE0000"/>
              </w:rPr>
              <w:t>20.000,00</w:t>
            </w:r>
          </w:p>
        </w:tc>
        <w:tc>
          <w:tcPr>
            <w:tcW w:w="955" w:type="dxa"/>
          </w:tcPr>
          <w:p w14:paraId="4584091A" w14:textId="77777777" w:rsidR="000166FF" w:rsidRPr="00E67503" w:rsidRDefault="000166FF" w:rsidP="00585230">
            <w:pPr>
              <w:tabs>
                <w:tab w:val="left" w:pos="435"/>
              </w:tabs>
              <w:rPr>
                <w:color w:val="EE0000"/>
                <w:lang w:val="sr-Cyrl-CS"/>
              </w:rPr>
            </w:pPr>
            <w:r w:rsidRPr="00E67503">
              <w:rPr>
                <w:color w:val="EE0000"/>
                <w:lang w:val="sr-Cyrl-CS"/>
              </w:rPr>
              <w:t>423200</w:t>
            </w:r>
          </w:p>
        </w:tc>
        <w:tc>
          <w:tcPr>
            <w:tcW w:w="810" w:type="dxa"/>
          </w:tcPr>
          <w:p w14:paraId="755E06AE" w14:textId="3813FAC5" w:rsidR="000166FF" w:rsidRPr="00E67503" w:rsidRDefault="00012FF4" w:rsidP="0058523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E67503">
              <w:rPr>
                <w:color w:val="EE0000"/>
                <w:lang w:val="sr-Latn-RS"/>
              </w:rPr>
              <w:t>1</w:t>
            </w:r>
          </w:p>
        </w:tc>
        <w:tc>
          <w:tcPr>
            <w:tcW w:w="855" w:type="dxa"/>
            <w:gridSpan w:val="2"/>
          </w:tcPr>
          <w:p w14:paraId="3333320E" w14:textId="77777777" w:rsidR="000166FF" w:rsidRPr="00E67503" w:rsidRDefault="000166FF" w:rsidP="00585230">
            <w:pPr>
              <w:tabs>
                <w:tab w:val="left" w:pos="435"/>
              </w:tabs>
              <w:rPr>
                <w:color w:val="EE0000"/>
                <w:lang w:val="sr-Cyrl-CS"/>
              </w:rPr>
            </w:pPr>
            <w:r w:rsidRPr="00E67503">
              <w:rPr>
                <w:color w:val="EE0000"/>
                <w:lang w:val="sr-Cyrl-CS"/>
              </w:rPr>
              <w:t>2026.</w:t>
            </w:r>
          </w:p>
        </w:tc>
        <w:tc>
          <w:tcPr>
            <w:tcW w:w="1311" w:type="dxa"/>
            <w:gridSpan w:val="2"/>
          </w:tcPr>
          <w:p w14:paraId="4E140BD7" w14:textId="77777777" w:rsidR="000166FF" w:rsidRPr="00E67503" w:rsidRDefault="000166FF" w:rsidP="0058523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E67503">
              <w:rPr>
                <w:color w:val="EE0000"/>
                <w:lang w:val="sr-Latn-RS"/>
              </w:rPr>
              <w:t>budžet</w:t>
            </w:r>
          </w:p>
        </w:tc>
      </w:tr>
      <w:tr w:rsidR="000166FF" w14:paraId="3D9AEEFD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7C16ECE2" w14:textId="207BAE04" w:rsidR="000166FF" w:rsidRPr="00E67503" w:rsidRDefault="000166FF" w:rsidP="00585230">
            <w:pPr>
              <w:tabs>
                <w:tab w:val="left" w:pos="435"/>
              </w:tabs>
              <w:rPr>
                <w:color w:val="EE0000"/>
                <w:lang w:val="sr-Cyrl-RS"/>
              </w:rPr>
            </w:pPr>
            <w:r w:rsidRPr="00E67503">
              <w:rPr>
                <w:color w:val="EE0000"/>
                <w:lang w:val="sr-Latn-RS"/>
              </w:rPr>
              <w:t>2.</w:t>
            </w:r>
            <w:r w:rsidR="00B03478" w:rsidRPr="00E67503">
              <w:rPr>
                <w:color w:val="EE0000"/>
                <w:lang w:val="sr-Latn-RS"/>
              </w:rPr>
              <w:t>2</w:t>
            </w:r>
            <w:r w:rsidR="00A82312" w:rsidRPr="00E67503">
              <w:rPr>
                <w:color w:val="EE0000"/>
                <w:lang w:val="sr-Latn-RS"/>
              </w:rPr>
              <w:t>.</w:t>
            </w:r>
            <w:r w:rsidR="00F7662C" w:rsidRPr="00E67503">
              <w:rPr>
                <w:color w:val="EE0000"/>
                <w:lang w:val="sr-Latn-RS"/>
              </w:rPr>
              <w:t>1</w:t>
            </w:r>
            <w:r w:rsidR="00614F88" w:rsidRPr="00E67503">
              <w:rPr>
                <w:color w:val="EE0000"/>
                <w:lang w:val="sr-Cyrl-RS"/>
              </w:rPr>
              <w:t>8</w:t>
            </w:r>
          </w:p>
        </w:tc>
        <w:tc>
          <w:tcPr>
            <w:tcW w:w="1961" w:type="dxa"/>
          </w:tcPr>
          <w:p w14:paraId="168A8613" w14:textId="77777777" w:rsidR="000166FF" w:rsidRPr="00E67503" w:rsidRDefault="000166FF" w:rsidP="0058523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E67503">
              <w:rPr>
                <w:color w:val="EE0000"/>
                <w:lang w:val="sr-Latn-RS"/>
              </w:rPr>
              <w:t>kompjuterske usluge</w:t>
            </w:r>
          </w:p>
        </w:tc>
        <w:tc>
          <w:tcPr>
            <w:tcW w:w="1065" w:type="dxa"/>
          </w:tcPr>
          <w:p w14:paraId="5B465700" w14:textId="77777777" w:rsidR="000166FF" w:rsidRPr="00E67503" w:rsidRDefault="000166FF" w:rsidP="0058523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E67503">
              <w:rPr>
                <w:color w:val="EE0000"/>
                <w:lang w:val="sr-Latn-RS"/>
              </w:rPr>
              <w:t>27.1</w:t>
            </w:r>
          </w:p>
        </w:tc>
        <w:tc>
          <w:tcPr>
            <w:tcW w:w="1596" w:type="dxa"/>
          </w:tcPr>
          <w:p w14:paraId="34847B82" w14:textId="77777777" w:rsidR="000166FF" w:rsidRPr="00E67503" w:rsidRDefault="000166FF" w:rsidP="00465247">
            <w:pPr>
              <w:rPr>
                <w:color w:val="EE0000"/>
              </w:rPr>
            </w:pPr>
            <w:r w:rsidRPr="00E67503">
              <w:rPr>
                <w:color w:val="EE0000"/>
              </w:rPr>
              <w:t>17.500,00</w:t>
            </w:r>
          </w:p>
        </w:tc>
        <w:tc>
          <w:tcPr>
            <w:tcW w:w="1639" w:type="dxa"/>
          </w:tcPr>
          <w:p w14:paraId="59830244" w14:textId="77777777" w:rsidR="000166FF" w:rsidRPr="00E67503" w:rsidRDefault="000166FF" w:rsidP="00465247">
            <w:pPr>
              <w:rPr>
                <w:color w:val="EE0000"/>
              </w:rPr>
            </w:pPr>
            <w:r w:rsidRPr="00E67503">
              <w:rPr>
                <w:color w:val="EE0000"/>
              </w:rPr>
              <w:t>21.000,00</w:t>
            </w:r>
          </w:p>
        </w:tc>
        <w:tc>
          <w:tcPr>
            <w:tcW w:w="955" w:type="dxa"/>
          </w:tcPr>
          <w:p w14:paraId="11FAD4F4" w14:textId="77777777" w:rsidR="000166FF" w:rsidRPr="00E67503" w:rsidRDefault="000166FF" w:rsidP="0058523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E67503">
              <w:rPr>
                <w:color w:val="EE0000"/>
                <w:lang w:val="sr-Latn-RS"/>
              </w:rPr>
              <w:t>423200</w:t>
            </w:r>
          </w:p>
        </w:tc>
        <w:tc>
          <w:tcPr>
            <w:tcW w:w="810" w:type="dxa"/>
          </w:tcPr>
          <w:p w14:paraId="5EC85DD8" w14:textId="0D279F22" w:rsidR="000166FF" w:rsidRPr="00E67503" w:rsidRDefault="00012FF4" w:rsidP="0058523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E67503">
              <w:rPr>
                <w:color w:val="EE0000"/>
                <w:lang w:val="sr-Latn-RS"/>
              </w:rPr>
              <w:t>1</w:t>
            </w:r>
          </w:p>
        </w:tc>
        <w:tc>
          <w:tcPr>
            <w:tcW w:w="855" w:type="dxa"/>
            <w:gridSpan w:val="2"/>
          </w:tcPr>
          <w:p w14:paraId="47C51311" w14:textId="77777777" w:rsidR="000166FF" w:rsidRPr="00E67503" w:rsidRDefault="000166FF" w:rsidP="0058523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E67503">
              <w:rPr>
                <w:color w:val="EE0000"/>
                <w:lang w:val="sr-Latn-RS"/>
              </w:rPr>
              <w:t>202</w:t>
            </w:r>
            <w:r w:rsidRPr="00E67503">
              <w:rPr>
                <w:color w:val="EE0000"/>
                <w:lang w:val="sr-Cyrl-CS"/>
              </w:rPr>
              <w:t>6</w:t>
            </w:r>
            <w:r w:rsidRPr="00E67503">
              <w:rPr>
                <w:color w:val="EE0000"/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6E7946B8" w14:textId="77777777" w:rsidR="000166FF" w:rsidRPr="00E67503" w:rsidRDefault="000166FF" w:rsidP="00585230">
            <w:pPr>
              <w:tabs>
                <w:tab w:val="left" w:pos="435"/>
              </w:tabs>
              <w:jc w:val="center"/>
              <w:rPr>
                <w:color w:val="EE0000"/>
                <w:lang w:val="sr-Cyrl-CS"/>
              </w:rPr>
            </w:pPr>
            <w:r w:rsidRPr="00E67503">
              <w:rPr>
                <w:color w:val="EE0000"/>
                <w:lang w:val="sr-Latn-RS"/>
              </w:rPr>
              <w:t>s</w:t>
            </w:r>
            <w:r w:rsidR="009D3036" w:rsidRPr="00E67503">
              <w:rPr>
                <w:color w:val="EE0000"/>
                <w:lang w:val="sr-Latn-RS"/>
              </w:rPr>
              <w:t xml:space="preserve">opstvena </w:t>
            </w:r>
          </w:p>
        </w:tc>
      </w:tr>
      <w:tr w:rsidR="000166FF" w14:paraId="5B1BAF1D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7BCF3A58" w14:textId="0B5770B4" w:rsidR="000166FF" w:rsidRPr="00614F88" w:rsidRDefault="000166FF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B03478">
              <w:rPr>
                <w:lang w:val="sr-Latn-RS"/>
              </w:rPr>
              <w:t>2</w:t>
            </w:r>
            <w:r w:rsidR="00A82312">
              <w:rPr>
                <w:lang w:val="sr-Latn-RS"/>
              </w:rPr>
              <w:t>.</w:t>
            </w:r>
            <w:r w:rsidR="00F7662C">
              <w:rPr>
                <w:lang w:val="sr-Latn-RS"/>
              </w:rPr>
              <w:t>1</w:t>
            </w:r>
            <w:r w:rsidR="00614F88">
              <w:rPr>
                <w:lang w:val="sr-Cyrl-RS"/>
              </w:rPr>
              <w:t>8</w:t>
            </w:r>
          </w:p>
        </w:tc>
        <w:tc>
          <w:tcPr>
            <w:tcW w:w="1961" w:type="dxa"/>
          </w:tcPr>
          <w:p w14:paraId="57FE4B63" w14:textId="029BF2F5" w:rsidR="000166FF" w:rsidRDefault="000166F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kompjuterske usluge</w:t>
            </w:r>
          </w:p>
        </w:tc>
        <w:tc>
          <w:tcPr>
            <w:tcW w:w="1065" w:type="dxa"/>
          </w:tcPr>
          <w:p w14:paraId="519EF3E6" w14:textId="77777777" w:rsidR="000166FF" w:rsidRDefault="000166FF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59FF9DB6" w14:textId="77777777" w:rsidR="000166FF" w:rsidRPr="00CE7EEB" w:rsidRDefault="000166FF" w:rsidP="00465247">
            <w:r w:rsidRPr="00CE7EEB">
              <w:t>35.833,00</w:t>
            </w:r>
          </w:p>
        </w:tc>
        <w:tc>
          <w:tcPr>
            <w:tcW w:w="1639" w:type="dxa"/>
          </w:tcPr>
          <w:p w14:paraId="3E52432E" w14:textId="77777777" w:rsidR="000166FF" w:rsidRDefault="000166FF" w:rsidP="00465247">
            <w:r w:rsidRPr="00CE7EEB">
              <w:t>43.000,00</w:t>
            </w:r>
          </w:p>
        </w:tc>
        <w:tc>
          <w:tcPr>
            <w:tcW w:w="955" w:type="dxa"/>
          </w:tcPr>
          <w:p w14:paraId="74E82369" w14:textId="77777777" w:rsidR="000166FF" w:rsidRDefault="000166F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423200</w:t>
            </w:r>
          </w:p>
        </w:tc>
        <w:tc>
          <w:tcPr>
            <w:tcW w:w="810" w:type="dxa"/>
          </w:tcPr>
          <w:p w14:paraId="08A35BF9" w14:textId="5A2D872A" w:rsidR="000166FF" w:rsidRDefault="00F7662C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55" w:type="dxa"/>
            <w:gridSpan w:val="2"/>
          </w:tcPr>
          <w:p w14:paraId="7E0C176D" w14:textId="77777777" w:rsidR="000166FF" w:rsidRDefault="000166F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</w:t>
            </w:r>
            <w:r>
              <w:rPr>
                <w:lang w:val="sr-Cyrl-CS"/>
              </w:rPr>
              <w:t>6.</w:t>
            </w:r>
            <w:r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30EBA4BD" w14:textId="77777777" w:rsidR="000166FF" w:rsidRDefault="000166FF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donacija</w:t>
            </w:r>
          </w:p>
        </w:tc>
      </w:tr>
      <w:tr w:rsidR="000166FF" w14:paraId="273D3030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5019DE2D" w14:textId="5529ED69" w:rsidR="000166FF" w:rsidRPr="00614F88" w:rsidRDefault="00A82312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lastRenderedPageBreak/>
              <w:t>2.</w:t>
            </w:r>
            <w:r w:rsidR="00B03478">
              <w:rPr>
                <w:lang w:val="sr-Latn-RS"/>
              </w:rPr>
              <w:t>2</w:t>
            </w:r>
            <w:r>
              <w:rPr>
                <w:lang w:val="sr-Latn-RS"/>
              </w:rPr>
              <w:t>.</w:t>
            </w:r>
            <w:r w:rsidR="00614F88">
              <w:rPr>
                <w:lang w:val="sr-Cyrl-RS"/>
              </w:rPr>
              <w:t>19</w:t>
            </w:r>
          </w:p>
        </w:tc>
        <w:tc>
          <w:tcPr>
            <w:tcW w:w="1961" w:type="dxa"/>
          </w:tcPr>
          <w:p w14:paraId="0B6D3ABE" w14:textId="35F2CA11" w:rsidR="000166FF" w:rsidRPr="00D80474" w:rsidRDefault="002079FC" w:rsidP="00465247">
            <w:proofErr w:type="spellStart"/>
            <w:r>
              <w:t>Usluge</w:t>
            </w:r>
            <w:proofErr w:type="spellEnd"/>
            <w:r>
              <w:t xml:space="preserve"> </w:t>
            </w:r>
            <w:proofErr w:type="spellStart"/>
            <w:r>
              <w:t>obrazovanja</w:t>
            </w:r>
            <w:proofErr w:type="spellEnd"/>
            <w:r>
              <w:t xml:space="preserve"> </w:t>
            </w:r>
            <w:r w:rsidR="00341FDF">
              <w:rPr>
                <w:lang w:val="sr-Latn-RS"/>
              </w:rPr>
              <w:t>i</w:t>
            </w:r>
            <w:r>
              <w:t xml:space="preserve"> </w:t>
            </w:r>
            <w:proofErr w:type="spellStart"/>
            <w:r>
              <w:t>usavršavanje</w:t>
            </w:r>
            <w:proofErr w:type="spellEnd"/>
            <w:r>
              <w:t xml:space="preserve"> </w:t>
            </w:r>
            <w:proofErr w:type="spellStart"/>
            <w:r>
              <w:t>zaposlenih</w:t>
            </w:r>
            <w:proofErr w:type="spellEnd"/>
          </w:p>
        </w:tc>
        <w:tc>
          <w:tcPr>
            <w:tcW w:w="1065" w:type="dxa"/>
          </w:tcPr>
          <w:p w14:paraId="78734F0E" w14:textId="77777777" w:rsidR="000166FF" w:rsidRPr="00D80474" w:rsidRDefault="000166FF" w:rsidP="00465247">
            <w:r w:rsidRPr="00D80474">
              <w:t>27.1</w:t>
            </w:r>
          </w:p>
        </w:tc>
        <w:tc>
          <w:tcPr>
            <w:tcW w:w="1596" w:type="dxa"/>
          </w:tcPr>
          <w:p w14:paraId="7AACC996" w14:textId="1DB4467A" w:rsidR="000166FF" w:rsidRPr="00D80474" w:rsidRDefault="000166FF" w:rsidP="00465247">
            <w:r w:rsidRPr="00D80474">
              <w:t>24</w:t>
            </w:r>
            <w:r w:rsidR="002079FC">
              <w:t>.</w:t>
            </w:r>
            <w:r w:rsidRPr="00D80474">
              <w:t>993,00</w:t>
            </w:r>
          </w:p>
        </w:tc>
        <w:tc>
          <w:tcPr>
            <w:tcW w:w="1639" w:type="dxa"/>
          </w:tcPr>
          <w:p w14:paraId="51BE8949" w14:textId="77777777" w:rsidR="000166FF" w:rsidRDefault="000166FF" w:rsidP="00465247">
            <w:r w:rsidRPr="00D80474">
              <w:t>30.000,00</w:t>
            </w:r>
          </w:p>
        </w:tc>
        <w:tc>
          <w:tcPr>
            <w:tcW w:w="955" w:type="dxa"/>
          </w:tcPr>
          <w:p w14:paraId="15A590DC" w14:textId="77777777" w:rsidR="000166FF" w:rsidRPr="000166FF" w:rsidRDefault="000166FF" w:rsidP="00585230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423300</w:t>
            </w:r>
          </w:p>
        </w:tc>
        <w:tc>
          <w:tcPr>
            <w:tcW w:w="810" w:type="dxa"/>
          </w:tcPr>
          <w:p w14:paraId="0BB30B83" w14:textId="77777777" w:rsidR="000166FF" w:rsidRPr="000166FF" w:rsidRDefault="000166FF" w:rsidP="00585230">
            <w:pPr>
              <w:tabs>
                <w:tab w:val="left" w:pos="435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55" w:type="dxa"/>
            <w:gridSpan w:val="2"/>
          </w:tcPr>
          <w:p w14:paraId="6ECD4DEB" w14:textId="77777777" w:rsidR="000166FF" w:rsidRPr="000166FF" w:rsidRDefault="000166FF" w:rsidP="00585230">
            <w:pPr>
              <w:tabs>
                <w:tab w:val="left" w:pos="435"/>
              </w:tabs>
              <w:rPr>
                <w:lang w:val="sr-Cyrl-CS"/>
              </w:rPr>
            </w:pPr>
            <w:r>
              <w:rPr>
                <w:lang w:val="sr-Cyrl-CS"/>
              </w:rPr>
              <w:t>2026.</w:t>
            </w:r>
          </w:p>
        </w:tc>
        <w:tc>
          <w:tcPr>
            <w:tcW w:w="1311" w:type="dxa"/>
            <w:gridSpan w:val="2"/>
          </w:tcPr>
          <w:p w14:paraId="55332C74" w14:textId="77777777" w:rsidR="000166FF" w:rsidRPr="000166FF" w:rsidRDefault="000166FF" w:rsidP="00585230">
            <w:pPr>
              <w:tabs>
                <w:tab w:val="left" w:pos="435"/>
              </w:tabs>
              <w:jc w:val="center"/>
            </w:pPr>
            <w:r w:rsidRPr="000166FF">
              <w:rPr>
                <w:lang w:val="sr-Latn-RS"/>
              </w:rPr>
              <w:t>budžet</w:t>
            </w:r>
          </w:p>
        </w:tc>
      </w:tr>
      <w:tr w:rsidR="00010596" w14:paraId="1FB6A67B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716E774D" w14:textId="32F81EDB" w:rsidR="00252561" w:rsidRPr="00614F88" w:rsidRDefault="00870570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715AAB">
              <w:rPr>
                <w:lang w:val="sr-Latn-RS"/>
              </w:rPr>
              <w:t>2</w:t>
            </w:r>
            <w:r>
              <w:rPr>
                <w:lang w:val="sr-Latn-RS"/>
              </w:rPr>
              <w:t>.</w:t>
            </w:r>
            <w:r w:rsidR="00614F88">
              <w:rPr>
                <w:lang w:val="sr-Cyrl-RS"/>
              </w:rPr>
              <w:t>19</w:t>
            </w:r>
          </w:p>
        </w:tc>
        <w:tc>
          <w:tcPr>
            <w:tcW w:w="1961" w:type="dxa"/>
          </w:tcPr>
          <w:p w14:paraId="35E3CB52" w14:textId="32A28BE3" w:rsidR="00252561" w:rsidRDefault="002079FC" w:rsidP="004F2A82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u</w:t>
            </w:r>
            <w:r w:rsidR="00252561">
              <w:rPr>
                <w:lang w:val="sr-Latn-RS"/>
              </w:rPr>
              <w:t>sluge obrazovanja i usavršavanja zaposlenih</w:t>
            </w:r>
          </w:p>
        </w:tc>
        <w:tc>
          <w:tcPr>
            <w:tcW w:w="1065" w:type="dxa"/>
          </w:tcPr>
          <w:p w14:paraId="7EFBD67C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1E60611D" w14:textId="77777777" w:rsidR="00252561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21.667.00</w:t>
            </w:r>
          </w:p>
        </w:tc>
        <w:tc>
          <w:tcPr>
            <w:tcW w:w="1639" w:type="dxa"/>
          </w:tcPr>
          <w:p w14:paraId="727A57FE" w14:textId="77777777" w:rsidR="00252561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26.000,00</w:t>
            </w:r>
          </w:p>
        </w:tc>
        <w:tc>
          <w:tcPr>
            <w:tcW w:w="955" w:type="dxa"/>
          </w:tcPr>
          <w:p w14:paraId="5A8EAFE5" w14:textId="77777777" w:rsidR="00252561" w:rsidRDefault="00855DEE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423300</w:t>
            </w:r>
          </w:p>
        </w:tc>
        <w:tc>
          <w:tcPr>
            <w:tcW w:w="810" w:type="dxa"/>
          </w:tcPr>
          <w:p w14:paraId="2EFED183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00B868F5" w14:textId="77777777" w:rsidR="00252561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252561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3D9F34BA" w14:textId="77777777" w:rsidR="00252561" w:rsidRDefault="009D3036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 w:rsidRPr="009D3036">
              <w:rPr>
                <w:lang w:val="sr-Latn-RS"/>
              </w:rPr>
              <w:t>sopstvena</w:t>
            </w:r>
          </w:p>
        </w:tc>
      </w:tr>
      <w:tr w:rsidR="00010596" w14:paraId="30EECC63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3D1D72A2" w14:textId="54D76EDC" w:rsidR="00252561" w:rsidRPr="00614F88" w:rsidRDefault="00870570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715AAB">
              <w:rPr>
                <w:lang w:val="sr-Latn-RS"/>
              </w:rPr>
              <w:t>2</w:t>
            </w:r>
            <w:r>
              <w:rPr>
                <w:lang w:val="sr-Latn-RS"/>
              </w:rPr>
              <w:t>.</w:t>
            </w:r>
            <w:r w:rsidR="00A82312">
              <w:rPr>
                <w:lang w:val="sr-Latn-RS"/>
              </w:rPr>
              <w:t>2</w:t>
            </w:r>
            <w:r w:rsidR="00614F88">
              <w:rPr>
                <w:lang w:val="sr-Cyrl-RS"/>
              </w:rPr>
              <w:t>0</w:t>
            </w:r>
          </w:p>
        </w:tc>
        <w:tc>
          <w:tcPr>
            <w:tcW w:w="1961" w:type="dxa"/>
          </w:tcPr>
          <w:p w14:paraId="2DC3824D" w14:textId="77777777" w:rsidR="00252561" w:rsidRDefault="00252561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usluge informisanja</w:t>
            </w:r>
          </w:p>
        </w:tc>
        <w:tc>
          <w:tcPr>
            <w:tcW w:w="1065" w:type="dxa"/>
          </w:tcPr>
          <w:p w14:paraId="406A8875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5201CB17" w14:textId="77777777" w:rsidR="00252561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6.667.00</w:t>
            </w:r>
          </w:p>
        </w:tc>
        <w:tc>
          <w:tcPr>
            <w:tcW w:w="1639" w:type="dxa"/>
          </w:tcPr>
          <w:p w14:paraId="29D92259" w14:textId="77777777" w:rsidR="00252561" w:rsidRDefault="009D3036" w:rsidP="00BF5D75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8.000,00</w:t>
            </w:r>
          </w:p>
        </w:tc>
        <w:tc>
          <w:tcPr>
            <w:tcW w:w="955" w:type="dxa"/>
          </w:tcPr>
          <w:p w14:paraId="0A0786E1" w14:textId="77777777" w:rsidR="00252561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4234</w:t>
            </w:r>
            <w:r w:rsidR="00855DEE">
              <w:rPr>
                <w:lang w:val="sr-Latn-RS"/>
              </w:rPr>
              <w:t>00</w:t>
            </w:r>
          </w:p>
        </w:tc>
        <w:tc>
          <w:tcPr>
            <w:tcW w:w="810" w:type="dxa"/>
          </w:tcPr>
          <w:p w14:paraId="5DCE1158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457C523B" w14:textId="77777777" w:rsidR="00252561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252561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4D6B858A" w14:textId="77777777" w:rsidR="00252561" w:rsidRDefault="008128AA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sopstvena</w:t>
            </w:r>
          </w:p>
        </w:tc>
      </w:tr>
      <w:tr w:rsidR="00467FEF" w14:paraId="3FB43AEF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5423AFDB" w14:textId="05E2367A" w:rsidR="00467FEF" w:rsidRPr="00614F88" w:rsidRDefault="00A82312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</w:t>
            </w:r>
            <w:r w:rsidR="00715AAB">
              <w:rPr>
                <w:lang w:val="sr-Latn-RS"/>
              </w:rPr>
              <w:t>2</w:t>
            </w:r>
            <w:r>
              <w:rPr>
                <w:lang w:val="sr-Latn-RS"/>
              </w:rPr>
              <w:t>.2</w:t>
            </w:r>
            <w:r w:rsidR="00614F88">
              <w:rPr>
                <w:lang w:val="sr-Cyrl-RS"/>
              </w:rPr>
              <w:t>1</w:t>
            </w:r>
          </w:p>
        </w:tc>
        <w:tc>
          <w:tcPr>
            <w:tcW w:w="1961" w:type="dxa"/>
          </w:tcPr>
          <w:p w14:paraId="781E3FBE" w14:textId="77777777" w:rsidR="00467FEF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 w:rsidRPr="00467FEF">
              <w:rPr>
                <w:lang w:val="sr-Latn-RS"/>
              </w:rPr>
              <w:t>stručne usluge</w:t>
            </w:r>
          </w:p>
        </w:tc>
        <w:tc>
          <w:tcPr>
            <w:tcW w:w="1065" w:type="dxa"/>
          </w:tcPr>
          <w:p w14:paraId="3B805E66" w14:textId="77777777" w:rsidR="00467FEF" w:rsidRDefault="00467FEF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46B24AFE" w14:textId="77777777" w:rsidR="00467FEF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11.667.00</w:t>
            </w:r>
          </w:p>
        </w:tc>
        <w:tc>
          <w:tcPr>
            <w:tcW w:w="1639" w:type="dxa"/>
          </w:tcPr>
          <w:p w14:paraId="40F3C73E" w14:textId="77777777" w:rsidR="00467FEF" w:rsidRDefault="00467FEF" w:rsidP="00BF5D75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14.000,00</w:t>
            </w:r>
          </w:p>
        </w:tc>
        <w:tc>
          <w:tcPr>
            <w:tcW w:w="955" w:type="dxa"/>
          </w:tcPr>
          <w:p w14:paraId="632F6E9D" w14:textId="77777777" w:rsidR="00467FEF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423500</w:t>
            </w:r>
          </w:p>
        </w:tc>
        <w:tc>
          <w:tcPr>
            <w:tcW w:w="810" w:type="dxa"/>
          </w:tcPr>
          <w:p w14:paraId="2DB355C0" w14:textId="77777777" w:rsidR="00467FEF" w:rsidRDefault="00467FEF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53ED82FC" w14:textId="77777777" w:rsidR="00467FEF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</w:p>
        </w:tc>
        <w:tc>
          <w:tcPr>
            <w:tcW w:w="1311" w:type="dxa"/>
            <w:gridSpan w:val="2"/>
          </w:tcPr>
          <w:p w14:paraId="59C6EE63" w14:textId="77777777" w:rsidR="00467FEF" w:rsidRDefault="00467FEF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 w:rsidRPr="00467FEF">
              <w:rPr>
                <w:lang w:val="sr-Latn-RS"/>
              </w:rPr>
              <w:t>sopstvena</w:t>
            </w:r>
          </w:p>
        </w:tc>
      </w:tr>
      <w:tr w:rsidR="00010596" w14:paraId="632DE067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0045BD0B" w14:textId="7A59AB12" w:rsidR="00252561" w:rsidRPr="00614F88" w:rsidRDefault="00870570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2.2.</w:t>
            </w:r>
            <w:r w:rsidR="00715AAB">
              <w:rPr>
                <w:lang w:val="sr-Latn-RS"/>
              </w:rPr>
              <w:t>2</w:t>
            </w:r>
            <w:r w:rsidR="00614F88">
              <w:rPr>
                <w:lang w:val="sr-Cyrl-RS"/>
              </w:rPr>
              <w:t>1</w:t>
            </w:r>
          </w:p>
        </w:tc>
        <w:tc>
          <w:tcPr>
            <w:tcW w:w="1961" w:type="dxa"/>
          </w:tcPr>
          <w:p w14:paraId="0E71F6C9" w14:textId="77777777" w:rsidR="00252561" w:rsidRDefault="00252561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stručne usluge</w:t>
            </w:r>
          </w:p>
        </w:tc>
        <w:tc>
          <w:tcPr>
            <w:tcW w:w="1065" w:type="dxa"/>
          </w:tcPr>
          <w:p w14:paraId="451541CE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5B8A5A4D" w14:textId="77777777" w:rsidR="00252561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39.998.00</w:t>
            </w:r>
          </w:p>
        </w:tc>
        <w:tc>
          <w:tcPr>
            <w:tcW w:w="1639" w:type="dxa"/>
          </w:tcPr>
          <w:p w14:paraId="65B71F8D" w14:textId="77777777" w:rsidR="00252561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48.000,00</w:t>
            </w:r>
          </w:p>
        </w:tc>
        <w:tc>
          <w:tcPr>
            <w:tcW w:w="955" w:type="dxa"/>
          </w:tcPr>
          <w:p w14:paraId="3D424D6C" w14:textId="77777777" w:rsidR="00252561" w:rsidRDefault="0001059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423500</w:t>
            </w:r>
          </w:p>
        </w:tc>
        <w:tc>
          <w:tcPr>
            <w:tcW w:w="810" w:type="dxa"/>
          </w:tcPr>
          <w:p w14:paraId="33A102F9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42FBE306" w14:textId="77777777" w:rsidR="00252561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252561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54412B7B" w14:textId="77777777" w:rsidR="00252561" w:rsidRDefault="009D3036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erazmus</w:t>
            </w:r>
          </w:p>
        </w:tc>
      </w:tr>
      <w:tr w:rsidR="008128AA" w14:paraId="7880BA2B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7206BDA2" w14:textId="1AA4D228" w:rsidR="008128AA" w:rsidRPr="00614F88" w:rsidRDefault="00870570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2.2.</w:t>
            </w:r>
            <w:r w:rsidR="00715AAB">
              <w:rPr>
                <w:lang w:val="sr-Latn-RS"/>
              </w:rPr>
              <w:t>2</w:t>
            </w:r>
            <w:r w:rsidR="00614F88">
              <w:rPr>
                <w:lang w:val="sr-Cyrl-RS"/>
              </w:rPr>
              <w:t>1</w:t>
            </w:r>
          </w:p>
        </w:tc>
        <w:tc>
          <w:tcPr>
            <w:tcW w:w="1961" w:type="dxa"/>
          </w:tcPr>
          <w:p w14:paraId="07A5F77A" w14:textId="77777777" w:rsidR="008128AA" w:rsidRDefault="008128AA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stručne usluge</w:t>
            </w:r>
          </w:p>
        </w:tc>
        <w:tc>
          <w:tcPr>
            <w:tcW w:w="1065" w:type="dxa"/>
          </w:tcPr>
          <w:p w14:paraId="0513AE1C" w14:textId="77777777" w:rsidR="008128AA" w:rsidRDefault="008128AA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5F0B10C8" w14:textId="77777777" w:rsidR="008128AA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28.334.00</w:t>
            </w:r>
          </w:p>
        </w:tc>
        <w:tc>
          <w:tcPr>
            <w:tcW w:w="1639" w:type="dxa"/>
          </w:tcPr>
          <w:p w14:paraId="468FB3BB" w14:textId="77777777" w:rsidR="008128AA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34.000,00</w:t>
            </w:r>
          </w:p>
        </w:tc>
        <w:tc>
          <w:tcPr>
            <w:tcW w:w="955" w:type="dxa"/>
          </w:tcPr>
          <w:p w14:paraId="11EED611" w14:textId="77777777" w:rsidR="008128AA" w:rsidRDefault="008128AA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423500</w:t>
            </w:r>
          </w:p>
        </w:tc>
        <w:tc>
          <w:tcPr>
            <w:tcW w:w="810" w:type="dxa"/>
          </w:tcPr>
          <w:p w14:paraId="12970872" w14:textId="50ABF615" w:rsidR="008128AA" w:rsidRDefault="00F7662C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472BAEB7" w14:textId="77777777" w:rsidR="008128AA" w:rsidRDefault="009D303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925A63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71DA903F" w14:textId="77777777" w:rsidR="008128AA" w:rsidRDefault="00F073F9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d</w:t>
            </w:r>
            <w:r w:rsidR="008128AA">
              <w:rPr>
                <w:lang w:val="sr-Latn-RS"/>
              </w:rPr>
              <w:t>onacija</w:t>
            </w:r>
          </w:p>
          <w:p w14:paraId="68DCC50F" w14:textId="77777777" w:rsidR="008128AA" w:rsidRDefault="008128AA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</w:p>
        </w:tc>
      </w:tr>
      <w:tr w:rsidR="00010596" w14:paraId="65ED6660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7D730F22" w14:textId="003244D7" w:rsidR="00252561" w:rsidRPr="00614F88" w:rsidRDefault="00870570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2.2.</w:t>
            </w:r>
            <w:r w:rsidR="00715AAB">
              <w:rPr>
                <w:lang w:val="sr-Latn-RS"/>
              </w:rPr>
              <w:t>2</w:t>
            </w:r>
            <w:r w:rsidR="00614F88">
              <w:rPr>
                <w:lang w:val="sr-Cyrl-RS"/>
              </w:rPr>
              <w:t>2</w:t>
            </w:r>
          </w:p>
        </w:tc>
        <w:tc>
          <w:tcPr>
            <w:tcW w:w="1961" w:type="dxa"/>
          </w:tcPr>
          <w:p w14:paraId="421893F2" w14:textId="77777777" w:rsidR="00252561" w:rsidRDefault="00252561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ugostiteljske usluge</w:t>
            </w:r>
          </w:p>
        </w:tc>
        <w:tc>
          <w:tcPr>
            <w:tcW w:w="1065" w:type="dxa"/>
          </w:tcPr>
          <w:p w14:paraId="43F089D9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7DE528FD" w14:textId="77777777" w:rsidR="00252561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13.334.00</w:t>
            </w:r>
          </w:p>
        </w:tc>
        <w:tc>
          <w:tcPr>
            <w:tcW w:w="1639" w:type="dxa"/>
          </w:tcPr>
          <w:p w14:paraId="5B6265F9" w14:textId="77777777" w:rsidR="00252561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16.000.00</w:t>
            </w:r>
          </w:p>
        </w:tc>
        <w:tc>
          <w:tcPr>
            <w:tcW w:w="955" w:type="dxa"/>
          </w:tcPr>
          <w:p w14:paraId="68EEE93B" w14:textId="77777777" w:rsidR="00252561" w:rsidRDefault="00855DEE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423600</w:t>
            </w:r>
          </w:p>
        </w:tc>
        <w:tc>
          <w:tcPr>
            <w:tcW w:w="810" w:type="dxa"/>
          </w:tcPr>
          <w:p w14:paraId="30766C3A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55" w:type="dxa"/>
            <w:gridSpan w:val="2"/>
          </w:tcPr>
          <w:p w14:paraId="4A22C735" w14:textId="77777777" w:rsidR="00252561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252561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334129CD" w14:textId="77777777" w:rsidR="00252561" w:rsidRDefault="00467FEF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 w:rsidRPr="00467FEF">
              <w:rPr>
                <w:lang w:val="sr-Latn-RS"/>
              </w:rPr>
              <w:t>sopstvena</w:t>
            </w:r>
          </w:p>
        </w:tc>
      </w:tr>
      <w:tr w:rsidR="00467FEF" w14:paraId="7F759742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5F7D66F6" w14:textId="2721305D" w:rsidR="00467FEF" w:rsidRPr="00614F88" w:rsidRDefault="00467FEF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2.2.</w:t>
            </w:r>
            <w:r w:rsidR="00715AAB">
              <w:rPr>
                <w:lang w:val="sr-Latn-RS"/>
              </w:rPr>
              <w:t>2</w:t>
            </w:r>
            <w:r w:rsidR="00614F88">
              <w:rPr>
                <w:lang w:val="sr-Cyrl-RS"/>
              </w:rPr>
              <w:t>2</w:t>
            </w:r>
          </w:p>
        </w:tc>
        <w:tc>
          <w:tcPr>
            <w:tcW w:w="1961" w:type="dxa"/>
          </w:tcPr>
          <w:p w14:paraId="68E3CF65" w14:textId="77777777" w:rsidR="00467FEF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ugostiteljske usluge</w:t>
            </w:r>
          </w:p>
        </w:tc>
        <w:tc>
          <w:tcPr>
            <w:tcW w:w="1065" w:type="dxa"/>
          </w:tcPr>
          <w:p w14:paraId="06984257" w14:textId="77777777" w:rsidR="00467FEF" w:rsidRDefault="00467FEF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1A35C59F" w14:textId="77777777" w:rsidR="00467FEF" w:rsidRPr="00623E76" w:rsidRDefault="00467FEF" w:rsidP="00465247">
            <w:r w:rsidRPr="00623E76">
              <w:t>39.998.00</w:t>
            </w:r>
          </w:p>
        </w:tc>
        <w:tc>
          <w:tcPr>
            <w:tcW w:w="1639" w:type="dxa"/>
          </w:tcPr>
          <w:p w14:paraId="1BEB1937" w14:textId="77777777" w:rsidR="00467FEF" w:rsidRDefault="00467FEF" w:rsidP="00465247">
            <w:r w:rsidRPr="00623E76">
              <w:t>48.000,00</w:t>
            </w:r>
          </w:p>
        </w:tc>
        <w:tc>
          <w:tcPr>
            <w:tcW w:w="955" w:type="dxa"/>
          </w:tcPr>
          <w:p w14:paraId="25330C27" w14:textId="77777777" w:rsidR="00467FEF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423600</w:t>
            </w:r>
          </w:p>
        </w:tc>
        <w:tc>
          <w:tcPr>
            <w:tcW w:w="810" w:type="dxa"/>
          </w:tcPr>
          <w:p w14:paraId="3265FE59" w14:textId="510A1747" w:rsidR="00467FEF" w:rsidRDefault="00F7662C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55" w:type="dxa"/>
            <w:gridSpan w:val="2"/>
          </w:tcPr>
          <w:p w14:paraId="0DDB6F6E" w14:textId="77777777" w:rsidR="00467FEF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11" w:type="dxa"/>
            <w:gridSpan w:val="2"/>
          </w:tcPr>
          <w:p w14:paraId="364E934C" w14:textId="77777777" w:rsidR="00467FEF" w:rsidRDefault="00467FEF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erazmus</w:t>
            </w:r>
          </w:p>
        </w:tc>
      </w:tr>
      <w:tr w:rsidR="004A6D2D" w14:paraId="68FDD1B8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5D38B836" w14:textId="71CDDF00" w:rsidR="004A6D2D" w:rsidRPr="00614F88" w:rsidRDefault="00715AAB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2.2.2</w:t>
            </w:r>
            <w:r w:rsidR="00614F88">
              <w:rPr>
                <w:lang w:val="sr-Cyrl-RS"/>
              </w:rPr>
              <w:t>2</w:t>
            </w:r>
          </w:p>
        </w:tc>
        <w:tc>
          <w:tcPr>
            <w:tcW w:w="1961" w:type="dxa"/>
          </w:tcPr>
          <w:p w14:paraId="63FFC58F" w14:textId="77777777" w:rsidR="004A6D2D" w:rsidRDefault="004A6D2D" w:rsidP="00585230">
            <w:pPr>
              <w:tabs>
                <w:tab w:val="left" w:pos="435"/>
              </w:tabs>
              <w:rPr>
                <w:lang w:val="sr-Latn-RS"/>
              </w:rPr>
            </w:pPr>
            <w:r w:rsidRPr="004A6D2D">
              <w:rPr>
                <w:lang w:val="sr-Latn-RS"/>
              </w:rPr>
              <w:t>ugostiteljske usluge</w:t>
            </w:r>
          </w:p>
        </w:tc>
        <w:tc>
          <w:tcPr>
            <w:tcW w:w="1065" w:type="dxa"/>
          </w:tcPr>
          <w:p w14:paraId="664AE5E6" w14:textId="77777777" w:rsidR="004A6D2D" w:rsidRDefault="004A6D2D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6262986C" w14:textId="77777777" w:rsidR="004A6D2D" w:rsidRPr="001B0B00" w:rsidRDefault="004A6D2D" w:rsidP="00465247">
            <w:r w:rsidRPr="001B0B00">
              <w:t>35.833,00</w:t>
            </w:r>
          </w:p>
        </w:tc>
        <w:tc>
          <w:tcPr>
            <w:tcW w:w="1639" w:type="dxa"/>
          </w:tcPr>
          <w:p w14:paraId="7B7E4857" w14:textId="77777777" w:rsidR="004A6D2D" w:rsidRDefault="004A6D2D" w:rsidP="00465247">
            <w:r w:rsidRPr="001B0B00">
              <w:t>43.000,00</w:t>
            </w:r>
          </w:p>
        </w:tc>
        <w:tc>
          <w:tcPr>
            <w:tcW w:w="955" w:type="dxa"/>
          </w:tcPr>
          <w:p w14:paraId="36AA1B08" w14:textId="77777777" w:rsidR="004A6D2D" w:rsidRDefault="004A6D2D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423600</w:t>
            </w:r>
          </w:p>
        </w:tc>
        <w:tc>
          <w:tcPr>
            <w:tcW w:w="810" w:type="dxa"/>
          </w:tcPr>
          <w:p w14:paraId="36DBCB43" w14:textId="51BA336D" w:rsidR="004A6D2D" w:rsidRDefault="004C4C66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855" w:type="dxa"/>
            <w:gridSpan w:val="2"/>
          </w:tcPr>
          <w:p w14:paraId="29119C83" w14:textId="77777777" w:rsidR="004A6D2D" w:rsidRDefault="004A6D2D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</w:p>
        </w:tc>
        <w:tc>
          <w:tcPr>
            <w:tcW w:w="1311" w:type="dxa"/>
            <w:gridSpan w:val="2"/>
          </w:tcPr>
          <w:p w14:paraId="23AE18E5" w14:textId="77777777" w:rsidR="004A6D2D" w:rsidRDefault="004A6D2D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donacija</w:t>
            </w:r>
          </w:p>
        </w:tc>
      </w:tr>
      <w:tr w:rsidR="00BF5D75" w14:paraId="1519544F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6C637973" w14:textId="141DAA33" w:rsidR="00BF5D75" w:rsidRPr="00614F88" w:rsidRDefault="00B43EE3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2.2.</w:t>
            </w:r>
            <w:r w:rsidR="00715AAB">
              <w:rPr>
                <w:lang w:val="sr-Latn-RS"/>
              </w:rPr>
              <w:t>2</w:t>
            </w:r>
            <w:r w:rsidR="00614F88">
              <w:rPr>
                <w:lang w:val="sr-Cyrl-RS"/>
              </w:rPr>
              <w:t>3</w:t>
            </w:r>
          </w:p>
        </w:tc>
        <w:tc>
          <w:tcPr>
            <w:tcW w:w="1961" w:type="dxa"/>
          </w:tcPr>
          <w:p w14:paraId="3F37296A" w14:textId="77777777" w:rsidR="00BF5D75" w:rsidRDefault="00BF5D75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reprezentacija</w:t>
            </w:r>
          </w:p>
        </w:tc>
        <w:tc>
          <w:tcPr>
            <w:tcW w:w="1065" w:type="dxa"/>
          </w:tcPr>
          <w:p w14:paraId="423C8C11" w14:textId="77777777" w:rsidR="00BF5D75" w:rsidRDefault="00BF5D75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27.1.</w:t>
            </w:r>
          </w:p>
        </w:tc>
        <w:tc>
          <w:tcPr>
            <w:tcW w:w="1596" w:type="dxa"/>
          </w:tcPr>
          <w:p w14:paraId="27D649BC" w14:textId="77777777" w:rsidR="00BF5D75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15.834.00</w:t>
            </w:r>
          </w:p>
        </w:tc>
        <w:tc>
          <w:tcPr>
            <w:tcW w:w="1639" w:type="dxa"/>
          </w:tcPr>
          <w:p w14:paraId="62D777CD" w14:textId="77777777" w:rsidR="00BF5D75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19.000.00</w:t>
            </w:r>
          </w:p>
        </w:tc>
        <w:tc>
          <w:tcPr>
            <w:tcW w:w="955" w:type="dxa"/>
          </w:tcPr>
          <w:p w14:paraId="7F1BF0C0" w14:textId="77777777" w:rsidR="00BF5D75" w:rsidRDefault="00BF5D75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423700</w:t>
            </w:r>
          </w:p>
        </w:tc>
        <w:tc>
          <w:tcPr>
            <w:tcW w:w="810" w:type="dxa"/>
          </w:tcPr>
          <w:p w14:paraId="6DEFEA90" w14:textId="77777777" w:rsidR="00BF5D75" w:rsidRDefault="00BF5D75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55" w:type="dxa"/>
            <w:gridSpan w:val="2"/>
          </w:tcPr>
          <w:p w14:paraId="2806770C" w14:textId="77777777" w:rsidR="00BF5D75" w:rsidRDefault="00467FE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BF5D75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1B11CE05" w14:textId="5B3D7800" w:rsidR="00BF5D75" w:rsidRPr="00731C6A" w:rsidRDefault="00BF5D75" w:rsidP="00585230">
            <w:pPr>
              <w:tabs>
                <w:tab w:val="left" w:pos="435"/>
              </w:tabs>
              <w:jc w:val="center"/>
              <w:rPr>
                <w:lang w:val="sr-Cyrl-RS"/>
              </w:rPr>
            </w:pPr>
            <w:r>
              <w:rPr>
                <w:lang w:val="sr-Latn-RS"/>
              </w:rPr>
              <w:t>sopstven</w:t>
            </w:r>
            <w:r w:rsidR="00731C6A">
              <w:rPr>
                <w:lang w:val="sr-Cyrl-RS"/>
              </w:rPr>
              <w:t>а</w:t>
            </w:r>
          </w:p>
        </w:tc>
      </w:tr>
      <w:tr w:rsidR="00467FEF" w14:paraId="2898A781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07C420E9" w14:textId="7D142F22" w:rsidR="00467FEF" w:rsidRPr="00793F19" w:rsidRDefault="00715AAB" w:rsidP="00585230">
            <w:pPr>
              <w:tabs>
                <w:tab w:val="left" w:pos="435"/>
              </w:tabs>
              <w:rPr>
                <w:color w:val="EE0000"/>
                <w:lang w:val="sr-Cyrl-RS"/>
              </w:rPr>
            </w:pPr>
            <w:r w:rsidRPr="00793F19">
              <w:rPr>
                <w:color w:val="EE0000"/>
                <w:lang w:val="sr-Latn-RS"/>
              </w:rPr>
              <w:t>2.2.2</w:t>
            </w:r>
            <w:r w:rsidR="00614F88" w:rsidRPr="00793F19">
              <w:rPr>
                <w:color w:val="EE0000"/>
                <w:lang w:val="sr-Cyrl-RS"/>
              </w:rPr>
              <w:t>4</w:t>
            </w:r>
          </w:p>
        </w:tc>
        <w:tc>
          <w:tcPr>
            <w:tcW w:w="1961" w:type="dxa"/>
          </w:tcPr>
          <w:p w14:paraId="0A2F45B1" w14:textId="77777777" w:rsidR="00467FEF" w:rsidRPr="00793F19" w:rsidRDefault="00467FEF" w:rsidP="0058523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793F19">
              <w:rPr>
                <w:color w:val="EE0000"/>
                <w:lang w:val="sr-Latn-RS"/>
              </w:rPr>
              <w:t>ostale opšte usluge</w:t>
            </w:r>
          </w:p>
        </w:tc>
        <w:tc>
          <w:tcPr>
            <w:tcW w:w="1065" w:type="dxa"/>
          </w:tcPr>
          <w:p w14:paraId="52914FDF" w14:textId="77777777" w:rsidR="00467FEF" w:rsidRPr="00793F19" w:rsidRDefault="00467FEF" w:rsidP="0058523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793F19">
              <w:rPr>
                <w:color w:val="EE0000"/>
                <w:lang w:val="sr-Latn-RS"/>
              </w:rPr>
              <w:t>27.1</w:t>
            </w:r>
          </w:p>
        </w:tc>
        <w:tc>
          <w:tcPr>
            <w:tcW w:w="1596" w:type="dxa"/>
          </w:tcPr>
          <w:p w14:paraId="2BB1FD2C" w14:textId="77777777" w:rsidR="00467FEF" w:rsidRPr="00793F19" w:rsidRDefault="00467FEF" w:rsidP="00465247">
            <w:pPr>
              <w:rPr>
                <w:color w:val="EE0000"/>
              </w:rPr>
            </w:pPr>
            <w:r w:rsidRPr="00793F19">
              <w:rPr>
                <w:color w:val="EE0000"/>
              </w:rPr>
              <w:t>166.666,00</w:t>
            </w:r>
          </w:p>
        </w:tc>
        <w:tc>
          <w:tcPr>
            <w:tcW w:w="1639" w:type="dxa"/>
          </w:tcPr>
          <w:p w14:paraId="664A4EAF" w14:textId="77777777" w:rsidR="00467FEF" w:rsidRPr="00793F19" w:rsidRDefault="00467FEF" w:rsidP="00465247">
            <w:pPr>
              <w:rPr>
                <w:color w:val="EE0000"/>
              </w:rPr>
            </w:pPr>
            <w:r w:rsidRPr="00793F19">
              <w:rPr>
                <w:color w:val="EE0000"/>
              </w:rPr>
              <w:t>200.000,00</w:t>
            </w:r>
          </w:p>
        </w:tc>
        <w:tc>
          <w:tcPr>
            <w:tcW w:w="955" w:type="dxa"/>
          </w:tcPr>
          <w:p w14:paraId="4BB97746" w14:textId="5EAA83D6" w:rsidR="00467FEF" w:rsidRPr="00793F19" w:rsidRDefault="00467FEF" w:rsidP="0058523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793F19">
              <w:rPr>
                <w:color w:val="EE0000"/>
                <w:lang w:val="sr-Latn-RS"/>
              </w:rPr>
              <w:t>42</w:t>
            </w:r>
            <w:r w:rsidR="00793F19">
              <w:rPr>
                <w:color w:val="EE0000"/>
                <w:lang w:val="sr-Cyrl-RS"/>
              </w:rPr>
              <w:t>3</w:t>
            </w:r>
            <w:r w:rsidRPr="00793F19">
              <w:rPr>
                <w:color w:val="EE0000"/>
                <w:lang w:val="sr-Latn-RS"/>
              </w:rPr>
              <w:t>900</w:t>
            </w:r>
          </w:p>
        </w:tc>
        <w:tc>
          <w:tcPr>
            <w:tcW w:w="810" w:type="dxa"/>
          </w:tcPr>
          <w:p w14:paraId="2521A142" w14:textId="77777777" w:rsidR="00467FEF" w:rsidRPr="00793F19" w:rsidRDefault="00467FEF" w:rsidP="0058523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793F19">
              <w:rPr>
                <w:color w:val="EE0000"/>
                <w:lang w:val="sr-Latn-RS"/>
              </w:rPr>
              <w:t>1</w:t>
            </w:r>
          </w:p>
        </w:tc>
        <w:tc>
          <w:tcPr>
            <w:tcW w:w="855" w:type="dxa"/>
            <w:gridSpan w:val="2"/>
          </w:tcPr>
          <w:p w14:paraId="163418E0" w14:textId="77777777" w:rsidR="00467FEF" w:rsidRPr="00793F19" w:rsidRDefault="00467FEF" w:rsidP="0058523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793F19">
              <w:rPr>
                <w:color w:val="EE0000"/>
                <w:lang w:val="sr-Latn-RS"/>
              </w:rPr>
              <w:t>2026</w:t>
            </w:r>
          </w:p>
        </w:tc>
        <w:tc>
          <w:tcPr>
            <w:tcW w:w="1311" w:type="dxa"/>
            <w:gridSpan w:val="2"/>
          </w:tcPr>
          <w:p w14:paraId="67AB102E" w14:textId="77777777" w:rsidR="00467FEF" w:rsidRPr="00793F19" w:rsidRDefault="00467FEF" w:rsidP="0058523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793F19">
              <w:rPr>
                <w:color w:val="EE0000"/>
                <w:lang w:val="sr-Latn-RS"/>
              </w:rPr>
              <w:t>budžet</w:t>
            </w:r>
          </w:p>
        </w:tc>
      </w:tr>
      <w:tr w:rsidR="004A6D2D" w14:paraId="3F0860B7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035EBDD5" w14:textId="49B75C07" w:rsidR="004A6D2D" w:rsidRPr="00614F88" w:rsidRDefault="004A6D2D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lastRenderedPageBreak/>
              <w:t>2.2.</w:t>
            </w:r>
            <w:r w:rsidR="00715AAB">
              <w:rPr>
                <w:lang w:val="sr-Latn-RS"/>
              </w:rPr>
              <w:t>2</w:t>
            </w:r>
            <w:r w:rsidR="00614F88">
              <w:rPr>
                <w:lang w:val="sr-Cyrl-RS"/>
              </w:rPr>
              <w:t>4</w:t>
            </w:r>
          </w:p>
        </w:tc>
        <w:tc>
          <w:tcPr>
            <w:tcW w:w="1961" w:type="dxa"/>
          </w:tcPr>
          <w:p w14:paraId="64A5502B" w14:textId="77777777" w:rsidR="004A6D2D" w:rsidRDefault="004A6D2D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ostale opšte usluge</w:t>
            </w:r>
          </w:p>
        </w:tc>
        <w:tc>
          <w:tcPr>
            <w:tcW w:w="1065" w:type="dxa"/>
          </w:tcPr>
          <w:p w14:paraId="35017FE0" w14:textId="77777777" w:rsidR="004A6D2D" w:rsidRDefault="004A6D2D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159390B1" w14:textId="77777777" w:rsidR="004A6D2D" w:rsidRPr="00BC099D" w:rsidRDefault="004A6D2D" w:rsidP="00465247">
            <w:r w:rsidRPr="00BC099D">
              <w:t>17.500,00</w:t>
            </w:r>
          </w:p>
        </w:tc>
        <w:tc>
          <w:tcPr>
            <w:tcW w:w="1639" w:type="dxa"/>
          </w:tcPr>
          <w:p w14:paraId="59228162" w14:textId="77777777" w:rsidR="004A6D2D" w:rsidRDefault="004A6D2D" w:rsidP="00465247">
            <w:r w:rsidRPr="00BC099D">
              <w:t>21.000,00</w:t>
            </w:r>
          </w:p>
        </w:tc>
        <w:tc>
          <w:tcPr>
            <w:tcW w:w="955" w:type="dxa"/>
          </w:tcPr>
          <w:p w14:paraId="1BCA7774" w14:textId="77777777" w:rsidR="004A6D2D" w:rsidRDefault="004A6D2D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423911</w:t>
            </w:r>
          </w:p>
        </w:tc>
        <w:tc>
          <w:tcPr>
            <w:tcW w:w="810" w:type="dxa"/>
          </w:tcPr>
          <w:p w14:paraId="4155515E" w14:textId="1570DCB0" w:rsidR="004A6D2D" w:rsidRDefault="00012FF4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55" w:type="dxa"/>
            <w:gridSpan w:val="2"/>
          </w:tcPr>
          <w:p w14:paraId="011F4DC8" w14:textId="77777777" w:rsidR="004A6D2D" w:rsidRDefault="004A6D2D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11" w:type="dxa"/>
            <w:gridSpan w:val="2"/>
          </w:tcPr>
          <w:p w14:paraId="28F7A1D6" w14:textId="60318CE3" w:rsidR="004A6D2D" w:rsidRPr="00731C6A" w:rsidRDefault="004A6D2D" w:rsidP="00585230">
            <w:pPr>
              <w:tabs>
                <w:tab w:val="left" w:pos="435"/>
              </w:tabs>
              <w:jc w:val="center"/>
              <w:rPr>
                <w:lang w:val="sr-Cyrl-RS"/>
              </w:rPr>
            </w:pPr>
            <w:r>
              <w:rPr>
                <w:lang w:val="sr-Latn-RS"/>
              </w:rPr>
              <w:t>sopstven</w:t>
            </w:r>
            <w:r w:rsidR="00731C6A">
              <w:rPr>
                <w:lang w:val="sr-Cyrl-RS"/>
              </w:rPr>
              <w:t>а</w:t>
            </w:r>
          </w:p>
        </w:tc>
      </w:tr>
      <w:tr w:rsidR="004A6D2D" w14:paraId="06436AED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3F7326E2" w14:textId="6223F74D" w:rsidR="004A6D2D" w:rsidRPr="00614F88" w:rsidRDefault="004A6D2D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2.2.</w:t>
            </w:r>
            <w:r w:rsidR="00715AAB">
              <w:rPr>
                <w:lang w:val="sr-Latn-RS"/>
              </w:rPr>
              <w:t>2</w:t>
            </w:r>
            <w:r w:rsidR="00614F88">
              <w:rPr>
                <w:lang w:val="sr-Cyrl-RS"/>
              </w:rPr>
              <w:t>4</w:t>
            </w:r>
          </w:p>
        </w:tc>
        <w:tc>
          <w:tcPr>
            <w:tcW w:w="1961" w:type="dxa"/>
          </w:tcPr>
          <w:p w14:paraId="3FA77887" w14:textId="77777777" w:rsidR="004A6D2D" w:rsidRDefault="004A6D2D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ostale opšte usluge</w:t>
            </w:r>
          </w:p>
        </w:tc>
        <w:tc>
          <w:tcPr>
            <w:tcW w:w="1065" w:type="dxa"/>
          </w:tcPr>
          <w:p w14:paraId="16C7B760" w14:textId="77777777" w:rsidR="004A6D2D" w:rsidRDefault="004A6D2D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06D299AC" w14:textId="77777777" w:rsidR="004A6D2D" w:rsidRPr="00231A45" w:rsidRDefault="004A6D2D" w:rsidP="00465247">
            <w:r w:rsidRPr="00231A45">
              <w:t>39.998.00</w:t>
            </w:r>
          </w:p>
        </w:tc>
        <w:tc>
          <w:tcPr>
            <w:tcW w:w="1639" w:type="dxa"/>
          </w:tcPr>
          <w:p w14:paraId="585E0D03" w14:textId="77777777" w:rsidR="004A6D2D" w:rsidRDefault="004A6D2D" w:rsidP="00465247">
            <w:r w:rsidRPr="00231A45">
              <w:t>48.000,00</w:t>
            </w:r>
          </w:p>
        </w:tc>
        <w:tc>
          <w:tcPr>
            <w:tcW w:w="955" w:type="dxa"/>
          </w:tcPr>
          <w:p w14:paraId="2B260867" w14:textId="77777777" w:rsidR="004A6D2D" w:rsidRDefault="004A6D2D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423911</w:t>
            </w:r>
          </w:p>
        </w:tc>
        <w:tc>
          <w:tcPr>
            <w:tcW w:w="810" w:type="dxa"/>
          </w:tcPr>
          <w:p w14:paraId="6D1D28DD" w14:textId="3F61B05A" w:rsidR="004A6D2D" w:rsidRDefault="004C4C66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855" w:type="dxa"/>
            <w:gridSpan w:val="2"/>
          </w:tcPr>
          <w:p w14:paraId="12B59123" w14:textId="77777777" w:rsidR="004A6D2D" w:rsidRDefault="004A6D2D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2026.</w:t>
            </w:r>
          </w:p>
        </w:tc>
        <w:tc>
          <w:tcPr>
            <w:tcW w:w="1311" w:type="dxa"/>
            <w:gridSpan w:val="2"/>
          </w:tcPr>
          <w:p w14:paraId="5A8DA017" w14:textId="77777777" w:rsidR="004A6D2D" w:rsidRDefault="004A6D2D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erazmus</w:t>
            </w:r>
          </w:p>
        </w:tc>
      </w:tr>
      <w:tr w:rsidR="004A6D2D" w14:paraId="4E5827F1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6369AE08" w14:textId="133FE4C6" w:rsidR="004A6D2D" w:rsidRPr="00793F19" w:rsidRDefault="00715AAB" w:rsidP="00585230">
            <w:pPr>
              <w:tabs>
                <w:tab w:val="left" w:pos="435"/>
              </w:tabs>
              <w:rPr>
                <w:color w:val="EE0000"/>
                <w:lang w:val="sr-Cyrl-RS"/>
              </w:rPr>
            </w:pPr>
            <w:r w:rsidRPr="00793F19">
              <w:rPr>
                <w:color w:val="EE0000"/>
                <w:lang w:val="sr-Latn-RS"/>
              </w:rPr>
              <w:t>2.2.2</w:t>
            </w:r>
            <w:r w:rsidR="00455012" w:rsidRPr="00793F19">
              <w:rPr>
                <w:color w:val="EE0000"/>
                <w:lang w:val="sr-Latn-RS"/>
              </w:rPr>
              <w:t>5</w:t>
            </w:r>
          </w:p>
        </w:tc>
        <w:tc>
          <w:tcPr>
            <w:tcW w:w="1961" w:type="dxa"/>
          </w:tcPr>
          <w:p w14:paraId="684661FD" w14:textId="77777777" w:rsidR="004A6D2D" w:rsidRPr="00793F19" w:rsidRDefault="004A6D2D" w:rsidP="0058523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793F19">
              <w:rPr>
                <w:color w:val="EE0000"/>
                <w:lang w:val="sr-Latn-RS"/>
              </w:rPr>
              <w:t>ostale opšte usluge</w:t>
            </w:r>
          </w:p>
        </w:tc>
        <w:tc>
          <w:tcPr>
            <w:tcW w:w="1065" w:type="dxa"/>
          </w:tcPr>
          <w:p w14:paraId="6F2A1521" w14:textId="77777777" w:rsidR="004A6D2D" w:rsidRPr="00793F19" w:rsidRDefault="004A6D2D" w:rsidP="0058523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793F19">
              <w:rPr>
                <w:color w:val="EE0000"/>
                <w:lang w:val="sr-Latn-RS"/>
              </w:rPr>
              <w:t>27.1</w:t>
            </w:r>
          </w:p>
        </w:tc>
        <w:tc>
          <w:tcPr>
            <w:tcW w:w="1596" w:type="dxa"/>
          </w:tcPr>
          <w:p w14:paraId="3C79743F" w14:textId="44D712AD" w:rsidR="004A6D2D" w:rsidRPr="00793F19" w:rsidRDefault="003D0E31" w:rsidP="00465247">
            <w:pPr>
              <w:rPr>
                <w:color w:val="EE0000"/>
              </w:rPr>
            </w:pPr>
            <w:r w:rsidRPr="00793F19">
              <w:rPr>
                <w:color w:val="EE0000"/>
              </w:rPr>
              <w:t>125.000</w:t>
            </w:r>
            <w:r w:rsidR="004A6D2D" w:rsidRPr="00793F19">
              <w:rPr>
                <w:color w:val="EE0000"/>
              </w:rPr>
              <w:t>,00</w:t>
            </w:r>
          </w:p>
        </w:tc>
        <w:tc>
          <w:tcPr>
            <w:tcW w:w="1639" w:type="dxa"/>
          </w:tcPr>
          <w:p w14:paraId="1A6D6609" w14:textId="5AFE606B" w:rsidR="004A6D2D" w:rsidRPr="00793F19" w:rsidRDefault="003D0E31" w:rsidP="00465247">
            <w:pPr>
              <w:rPr>
                <w:color w:val="EE0000"/>
              </w:rPr>
            </w:pPr>
            <w:r w:rsidRPr="00793F19">
              <w:rPr>
                <w:color w:val="EE0000"/>
              </w:rPr>
              <w:t>150</w:t>
            </w:r>
            <w:r w:rsidR="004A6D2D" w:rsidRPr="00793F19">
              <w:rPr>
                <w:color w:val="EE0000"/>
              </w:rPr>
              <w:t>.000,00</w:t>
            </w:r>
          </w:p>
        </w:tc>
        <w:tc>
          <w:tcPr>
            <w:tcW w:w="955" w:type="dxa"/>
          </w:tcPr>
          <w:p w14:paraId="71F0363E" w14:textId="77777777" w:rsidR="004A6D2D" w:rsidRPr="00793F19" w:rsidRDefault="004A6D2D" w:rsidP="0058523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793F19">
              <w:rPr>
                <w:color w:val="EE0000"/>
                <w:lang w:val="sr-Latn-RS"/>
              </w:rPr>
              <w:t>423911</w:t>
            </w:r>
          </w:p>
        </w:tc>
        <w:tc>
          <w:tcPr>
            <w:tcW w:w="810" w:type="dxa"/>
          </w:tcPr>
          <w:p w14:paraId="275DD399" w14:textId="0EE04A08" w:rsidR="004A6D2D" w:rsidRPr="00793F19" w:rsidRDefault="004C4C66" w:rsidP="0058523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793F19">
              <w:rPr>
                <w:color w:val="EE0000"/>
                <w:lang w:val="sr-Latn-RS"/>
              </w:rPr>
              <w:t>1</w:t>
            </w:r>
          </w:p>
        </w:tc>
        <w:tc>
          <w:tcPr>
            <w:tcW w:w="855" w:type="dxa"/>
            <w:gridSpan w:val="2"/>
          </w:tcPr>
          <w:p w14:paraId="558B5DC9" w14:textId="77777777" w:rsidR="004A6D2D" w:rsidRPr="00793F19" w:rsidRDefault="004A6D2D" w:rsidP="00585230">
            <w:pPr>
              <w:tabs>
                <w:tab w:val="left" w:pos="435"/>
              </w:tabs>
              <w:rPr>
                <w:color w:val="EE0000"/>
                <w:lang w:val="sr-Latn-RS"/>
              </w:rPr>
            </w:pPr>
            <w:r w:rsidRPr="00793F19">
              <w:rPr>
                <w:color w:val="EE0000"/>
                <w:lang w:val="sr-Latn-RS"/>
              </w:rPr>
              <w:t>2026</w:t>
            </w:r>
          </w:p>
        </w:tc>
        <w:tc>
          <w:tcPr>
            <w:tcW w:w="1311" w:type="dxa"/>
            <w:gridSpan w:val="2"/>
          </w:tcPr>
          <w:p w14:paraId="5E99D39D" w14:textId="6DEF4313" w:rsidR="004A6D2D" w:rsidRPr="00793F19" w:rsidRDefault="003D0E31" w:rsidP="00585230">
            <w:pPr>
              <w:tabs>
                <w:tab w:val="left" w:pos="435"/>
              </w:tabs>
              <w:jc w:val="center"/>
              <w:rPr>
                <w:color w:val="EE0000"/>
                <w:lang w:val="sr-Latn-RS"/>
              </w:rPr>
            </w:pPr>
            <w:r w:rsidRPr="00793F19">
              <w:rPr>
                <w:color w:val="EE0000"/>
                <w:lang w:val="sr-Latn-RS"/>
              </w:rPr>
              <w:t>roditeljski dinar</w:t>
            </w:r>
          </w:p>
        </w:tc>
      </w:tr>
      <w:tr w:rsidR="00010596" w14:paraId="59952297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270136B2" w14:textId="2886298A" w:rsidR="00252561" w:rsidRPr="00614F88" w:rsidRDefault="00B43EE3" w:rsidP="00585230">
            <w:pPr>
              <w:tabs>
                <w:tab w:val="left" w:pos="435"/>
              </w:tabs>
              <w:rPr>
                <w:lang w:val="sr-Cyrl-RS"/>
              </w:rPr>
            </w:pPr>
            <w:r>
              <w:rPr>
                <w:lang w:val="sr-Latn-RS"/>
              </w:rPr>
              <w:t>2.2.</w:t>
            </w:r>
            <w:r w:rsidR="00715AAB">
              <w:rPr>
                <w:lang w:val="sr-Latn-RS"/>
              </w:rPr>
              <w:t>2</w:t>
            </w:r>
            <w:r w:rsidR="00455012">
              <w:rPr>
                <w:lang w:val="sr-Latn-RS"/>
              </w:rPr>
              <w:t>6</w:t>
            </w:r>
          </w:p>
        </w:tc>
        <w:tc>
          <w:tcPr>
            <w:tcW w:w="1961" w:type="dxa"/>
          </w:tcPr>
          <w:p w14:paraId="749C24F3" w14:textId="25D01ABD" w:rsidR="00252561" w:rsidRDefault="00715AA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m</w:t>
            </w:r>
            <w:r w:rsidR="00401D35">
              <w:rPr>
                <w:lang w:val="sr-Latn-RS"/>
              </w:rPr>
              <w:t>eni</w:t>
            </w:r>
            <w:r w:rsidR="004A6D2D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>–</w:t>
            </w:r>
            <w:r w:rsidR="004A6D2D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 xml:space="preserve"> </w:t>
            </w:r>
            <w:r w:rsidR="004A6D2D">
              <w:rPr>
                <w:lang w:val="sr-Latn-RS"/>
              </w:rPr>
              <w:t>roditeljski</w:t>
            </w:r>
            <w:r>
              <w:rPr>
                <w:lang w:val="sr-Latn-RS"/>
              </w:rPr>
              <w:t>-ostale opšte usluge</w:t>
            </w:r>
          </w:p>
        </w:tc>
        <w:tc>
          <w:tcPr>
            <w:tcW w:w="1065" w:type="dxa"/>
          </w:tcPr>
          <w:p w14:paraId="254279C3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0245EE82" w14:textId="77777777" w:rsidR="00252561" w:rsidRDefault="00C36A03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333.333</w:t>
            </w:r>
            <w:r w:rsidR="0095105F">
              <w:rPr>
                <w:lang w:val="sr-Latn-RS"/>
              </w:rPr>
              <w:t>,00</w:t>
            </w:r>
          </w:p>
        </w:tc>
        <w:tc>
          <w:tcPr>
            <w:tcW w:w="1639" w:type="dxa"/>
          </w:tcPr>
          <w:p w14:paraId="4FDB9B56" w14:textId="77777777" w:rsidR="00252561" w:rsidRDefault="00E97E01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</w:t>
            </w:r>
            <w:r w:rsidR="00401D35">
              <w:rPr>
                <w:lang w:val="sr-Latn-RS"/>
              </w:rPr>
              <w:t>00.000,00</w:t>
            </w:r>
          </w:p>
        </w:tc>
        <w:tc>
          <w:tcPr>
            <w:tcW w:w="955" w:type="dxa"/>
          </w:tcPr>
          <w:p w14:paraId="36E30F3B" w14:textId="77777777" w:rsidR="00252561" w:rsidRDefault="00401D35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423911</w:t>
            </w:r>
          </w:p>
        </w:tc>
        <w:tc>
          <w:tcPr>
            <w:tcW w:w="810" w:type="dxa"/>
          </w:tcPr>
          <w:p w14:paraId="3FCC24DF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15AF6212" w14:textId="7AD16038" w:rsidR="00252561" w:rsidRDefault="00925A63" w:rsidP="00F445C3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</w:t>
            </w:r>
            <w:r w:rsidR="004C4C66">
              <w:rPr>
                <w:lang w:val="sr-Latn-RS"/>
              </w:rPr>
              <w:t>6</w:t>
            </w:r>
            <w:r w:rsidR="00252561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1DF3A479" w14:textId="5CA89EEA" w:rsidR="00252561" w:rsidRDefault="003D0E3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r</w:t>
            </w:r>
            <w:r w:rsidR="00401D35">
              <w:rPr>
                <w:lang w:val="sr-Latn-RS"/>
              </w:rPr>
              <w:t>oditeljski</w:t>
            </w:r>
          </w:p>
          <w:p w14:paraId="045204F7" w14:textId="156EFE38" w:rsidR="003D0E31" w:rsidRDefault="003D0E3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dinar</w:t>
            </w:r>
          </w:p>
        </w:tc>
      </w:tr>
      <w:tr w:rsidR="004A6D2D" w14:paraId="24AECF2B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495CD0CC" w14:textId="647B6456" w:rsidR="004A6D2D" w:rsidRPr="00455012" w:rsidRDefault="004A6D2D" w:rsidP="00465247">
            <w:pPr>
              <w:rPr>
                <w:lang w:val="sr-Latn-RS"/>
              </w:rPr>
            </w:pPr>
            <w:r w:rsidRPr="00BD60B8">
              <w:t>2.2.</w:t>
            </w:r>
            <w:r w:rsidR="00715AAB">
              <w:t>2</w:t>
            </w:r>
            <w:r w:rsidR="00455012">
              <w:rPr>
                <w:lang w:val="sr-Latn-RS"/>
              </w:rPr>
              <w:t>7</w:t>
            </w:r>
          </w:p>
        </w:tc>
        <w:tc>
          <w:tcPr>
            <w:tcW w:w="1961" w:type="dxa"/>
          </w:tcPr>
          <w:p w14:paraId="08C30911" w14:textId="77777777" w:rsidR="004A6D2D" w:rsidRPr="00BD60B8" w:rsidRDefault="004A6D2D" w:rsidP="00465247">
            <w:proofErr w:type="spellStart"/>
            <w:r w:rsidRPr="00BD60B8">
              <w:t>osiguranje</w:t>
            </w:r>
            <w:proofErr w:type="spellEnd"/>
            <w:r w:rsidRPr="00BD60B8">
              <w:t xml:space="preserve"> </w:t>
            </w:r>
            <w:proofErr w:type="spellStart"/>
            <w:r w:rsidRPr="00BD60B8">
              <w:t>učenika</w:t>
            </w:r>
            <w:proofErr w:type="spellEnd"/>
            <w:r>
              <w:t xml:space="preserve">- </w:t>
            </w:r>
            <w:proofErr w:type="spellStart"/>
            <w:r>
              <w:t>roditeljski</w:t>
            </w:r>
            <w:proofErr w:type="spellEnd"/>
            <w:r>
              <w:t xml:space="preserve"> </w:t>
            </w:r>
            <w:proofErr w:type="spellStart"/>
            <w:r w:rsidRPr="004A6D2D">
              <w:t>ostale</w:t>
            </w:r>
            <w:proofErr w:type="spellEnd"/>
            <w:r w:rsidRPr="004A6D2D">
              <w:t xml:space="preserve"> </w:t>
            </w:r>
            <w:proofErr w:type="spellStart"/>
            <w:r w:rsidRPr="004A6D2D">
              <w:t>opšte</w:t>
            </w:r>
            <w:proofErr w:type="spellEnd"/>
            <w:r w:rsidRPr="004A6D2D">
              <w:t xml:space="preserve"> </w:t>
            </w:r>
            <w:proofErr w:type="spellStart"/>
            <w:r w:rsidRPr="004A6D2D">
              <w:t>usluge</w:t>
            </w:r>
            <w:proofErr w:type="spellEnd"/>
          </w:p>
        </w:tc>
        <w:tc>
          <w:tcPr>
            <w:tcW w:w="1065" w:type="dxa"/>
          </w:tcPr>
          <w:p w14:paraId="3D3F7451" w14:textId="77777777" w:rsidR="004A6D2D" w:rsidRPr="00BD60B8" w:rsidRDefault="004A6D2D" w:rsidP="00465247">
            <w:r w:rsidRPr="00BD60B8">
              <w:t>27.1</w:t>
            </w:r>
          </w:p>
        </w:tc>
        <w:tc>
          <w:tcPr>
            <w:tcW w:w="1596" w:type="dxa"/>
          </w:tcPr>
          <w:p w14:paraId="465E2888" w14:textId="77777777" w:rsidR="004A6D2D" w:rsidRPr="00BD60B8" w:rsidRDefault="004A6D2D" w:rsidP="00465247">
            <w:r w:rsidRPr="00BD60B8">
              <w:t>291.667,00</w:t>
            </w:r>
          </w:p>
        </w:tc>
        <w:tc>
          <w:tcPr>
            <w:tcW w:w="1639" w:type="dxa"/>
          </w:tcPr>
          <w:p w14:paraId="2545D2D5" w14:textId="77777777" w:rsidR="004A6D2D" w:rsidRPr="00BD60B8" w:rsidRDefault="004A6D2D" w:rsidP="00465247">
            <w:r w:rsidRPr="00BD60B8">
              <w:t>350.000,00</w:t>
            </w:r>
          </w:p>
        </w:tc>
        <w:tc>
          <w:tcPr>
            <w:tcW w:w="955" w:type="dxa"/>
          </w:tcPr>
          <w:p w14:paraId="02B5FEAA" w14:textId="77777777" w:rsidR="004A6D2D" w:rsidRPr="00BD60B8" w:rsidRDefault="004A6D2D" w:rsidP="00465247">
            <w:r w:rsidRPr="00BD60B8">
              <w:t>423911</w:t>
            </w:r>
          </w:p>
        </w:tc>
        <w:tc>
          <w:tcPr>
            <w:tcW w:w="810" w:type="dxa"/>
          </w:tcPr>
          <w:p w14:paraId="1AF76599" w14:textId="37E69369" w:rsidR="004A6D2D" w:rsidRPr="00BD60B8" w:rsidRDefault="00012FF4" w:rsidP="00465247">
            <w:r>
              <w:t xml:space="preserve">    3</w:t>
            </w:r>
          </w:p>
        </w:tc>
        <w:tc>
          <w:tcPr>
            <w:tcW w:w="855" w:type="dxa"/>
            <w:gridSpan w:val="2"/>
          </w:tcPr>
          <w:p w14:paraId="20016E03" w14:textId="77777777" w:rsidR="004A6D2D" w:rsidRPr="00BD60B8" w:rsidRDefault="004A6D2D" w:rsidP="00465247">
            <w:r w:rsidRPr="00BD60B8">
              <w:t>2026.</w:t>
            </w:r>
          </w:p>
        </w:tc>
        <w:tc>
          <w:tcPr>
            <w:tcW w:w="1311" w:type="dxa"/>
            <w:gridSpan w:val="2"/>
          </w:tcPr>
          <w:p w14:paraId="21EDC736" w14:textId="62A11A8B" w:rsidR="004A6D2D" w:rsidRDefault="002079FC" w:rsidP="00465247">
            <w:proofErr w:type="spellStart"/>
            <w:r>
              <w:t>roditeljski</w:t>
            </w:r>
            <w:proofErr w:type="spellEnd"/>
          </w:p>
          <w:p w14:paraId="71E621E2" w14:textId="25A8D033" w:rsidR="002079FC" w:rsidRDefault="00455012" w:rsidP="00465247">
            <w:r>
              <w:t xml:space="preserve">    </w:t>
            </w:r>
            <w:r w:rsidR="002079FC">
              <w:t>dinar</w:t>
            </w:r>
          </w:p>
        </w:tc>
      </w:tr>
      <w:tr w:rsidR="00010596" w14:paraId="3039810D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614E6608" w14:textId="6001DABB" w:rsidR="00252561" w:rsidRPr="00455012" w:rsidRDefault="00D06190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2.2.</w:t>
            </w:r>
            <w:r w:rsidR="00715AAB">
              <w:rPr>
                <w:lang w:val="sr-Latn-RS"/>
              </w:rPr>
              <w:t>2</w:t>
            </w:r>
            <w:r w:rsidR="00455012">
              <w:rPr>
                <w:lang w:val="sr-Latn-RS"/>
              </w:rPr>
              <w:t>8</w:t>
            </w:r>
          </w:p>
        </w:tc>
        <w:tc>
          <w:tcPr>
            <w:tcW w:w="1961" w:type="dxa"/>
          </w:tcPr>
          <w:p w14:paraId="17AD30B4" w14:textId="77777777" w:rsidR="00252561" w:rsidRDefault="00252561" w:rsidP="005B6342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usluge muzike za proslavu maturske večeri</w:t>
            </w:r>
            <w:r w:rsidR="004A6D2D">
              <w:t xml:space="preserve"> </w:t>
            </w:r>
            <w:r w:rsidR="004A6D2D" w:rsidRPr="004A6D2D">
              <w:rPr>
                <w:lang w:val="sr-Latn-RS"/>
              </w:rPr>
              <w:t>ostale opšte usluge</w:t>
            </w:r>
          </w:p>
        </w:tc>
        <w:tc>
          <w:tcPr>
            <w:tcW w:w="1065" w:type="dxa"/>
          </w:tcPr>
          <w:p w14:paraId="6A321D2A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1F95C1CE" w14:textId="31200F66" w:rsidR="00252561" w:rsidRDefault="002079FC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208</w:t>
            </w:r>
            <w:r w:rsidR="00401D35">
              <w:rPr>
                <w:lang w:val="sr-Latn-RS"/>
              </w:rPr>
              <w:t>.</w:t>
            </w:r>
            <w:r>
              <w:rPr>
                <w:lang w:val="sr-Latn-RS"/>
              </w:rPr>
              <w:t>332</w:t>
            </w:r>
            <w:r w:rsidR="00401D35">
              <w:rPr>
                <w:lang w:val="sr-Latn-RS"/>
              </w:rPr>
              <w:t>,</w:t>
            </w:r>
            <w:r>
              <w:rPr>
                <w:lang w:val="sr-Latn-RS"/>
              </w:rPr>
              <w:t>50</w:t>
            </w:r>
          </w:p>
        </w:tc>
        <w:tc>
          <w:tcPr>
            <w:tcW w:w="1639" w:type="dxa"/>
          </w:tcPr>
          <w:p w14:paraId="4F38C4BE" w14:textId="00C1318C" w:rsidR="00252561" w:rsidRDefault="007501C9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 w:rsidR="002079FC">
              <w:rPr>
                <w:lang w:val="sr-Latn-RS"/>
              </w:rPr>
              <w:t>5</w:t>
            </w:r>
            <w:r w:rsidR="00401D35">
              <w:rPr>
                <w:lang w:val="sr-Latn-RS"/>
              </w:rPr>
              <w:t>0.000,00</w:t>
            </w:r>
          </w:p>
        </w:tc>
        <w:tc>
          <w:tcPr>
            <w:tcW w:w="955" w:type="dxa"/>
          </w:tcPr>
          <w:p w14:paraId="4FE07CBF" w14:textId="77777777" w:rsidR="00252561" w:rsidRDefault="00401D35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423900</w:t>
            </w:r>
          </w:p>
        </w:tc>
        <w:tc>
          <w:tcPr>
            <w:tcW w:w="810" w:type="dxa"/>
          </w:tcPr>
          <w:p w14:paraId="721E8F6A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1970C228" w14:textId="77777777" w:rsidR="00252561" w:rsidRDefault="007501C9" w:rsidP="00925A63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925A63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15D53AB2" w14:textId="77777777" w:rsidR="00252561" w:rsidRDefault="00252561" w:rsidP="007F7A31">
            <w:pPr>
              <w:pStyle w:val="NoSpacing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roditeljski dinar</w:t>
            </w:r>
          </w:p>
        </w:tc>
      </w:tr>
      <w:tr w:rsidR="00010596" w14:paraId="3D42D502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2918A704" w14:textId="6FBD2803" w:rsidR="00252561" w:rsidRPr="00455012" w:rsidRDefault="00D06190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2.2.2</w:t>
            </w:r>
            <w:r w:rsidR="00455012">
              <w:rPr>
                <w:lang w:val="sr-Latn-RS"/>
              </w:rPr>
              <w:t>9</w:t>
            </w:r>
          </w:p>
        </w:tc>
        <w:tc>
          <w:tcPr>
            <w:tcW w:w="1961" w:type="dxa"/>
          </w:tcPr>
          <w:p w14:paraId="31CC0F62" w14:textId="77777777" w:rsidR="00252561" w:rsidRDefault="00252561" w:rsidP="005B6342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usluge fotografisanja učenika</w:t>
            </w:r>
            <w:r w:rsidR="004A6D2D">
              <w:t xml:space="preserve"> </w:t>
            </w:r>
            <w:r w:rsidR="004A6D2D" w:rsidRPr="004A6D2D">
              <w:rPr>
                <w:lang w:val="sr-Latn-RS"/>
              </w:rPr>
              <w:t>ostale opšte usluge</w:t>
            </w:r>
          </w:p>
        </w:tc>
        <w:tc>
          <w:tcPr>
            <w:tcW w:w="1065" w:type="dxa"/>
          </w:tcPr>
          <w:p w14:paraId="7C76EEA7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79AE6484" w14:textId="77777777" w:rsidR="00252561" w:rsidRDefault="00C36A03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250.000,</w:t>
            </w:r>
            <w:r w:rsidR="00E97E01">
              <w:rPr>
                <w:lang w:val="sr-Latn-RS"/>
              </w:rPr>
              <w:t>00</w:t>
            </w:r>
          </w:p>
        </w:tc>
        <w:tc>
          <w:tcPr>
            <w:tcW w:w="1639" w:type="dxa"/>
          </w:tcPr>
          <w:p w14:paraId="325312DE" w14:textId="77777777" w:rsidR="00252561" w:rsidRDefault="00C36A03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3</w:t>
            </w:r>
            <w:r w:rsidR="00401D35">
              <w:rPr>
                <w:lang w:val="sr-Latn-RS"/>
              </w:rPr>
              <w:t>00.000,00</w:t>
            </w:r>
          </w:p>
        </w:tc>
        <w:tc>
          <w:tcPr>
            <w:tcW w:w="955" w:type="dxa"/>
          </w:tcPr>
          <w:p w14:paraId="38078C51" w14:textId="77777777" w:rsidR="00252561" w:rsidRDefault="00E97E01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423911</w:t>
            </w:r>
          </w:p>
        </w:tc>
        <w:tc>
          <w:tcPr>
            <w:tcW w:w="810" w:type="dxa"/>
          </w:tcPr>
          <w:p w14:paraId="149EC5B6" w14:textId="77777777" w:rsidR="00252561" w:rsidRDefault="00252561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2A139921" w14:textId="77777777" w:rsidR="00252561" w:rsidRDefault="007501C9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252561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4CE661CD" w14:textId="77777777" w:rsidR="00252561" w:rsidRDefault="00252561" w:rsidP="007F7A31">
            <w:pPr>
              <w:pStyle w:val="NoSpacing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roditeljski dinar</w:t>
            </w:r>
          </w:p>
        </w:tc>
      </w:tr>
      <w:tr w:rsidR="004A6D2D" w14:paraId="71DC7FCA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39F7DE07" w14:textId="1EAE7555" w:rsidR="004A6D2D" w:rsidRPr="00455012" w:rsidRDefault="00715AA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2.2.</w:t>
            </w:r>
            <w:r w:rsidR="00455012">
              <w:rPr>
                <w:lang w:val="sr-Latn-RS"/>
              </w:rPr>
              <w:t>30</w:t>
            </w:r>
          </w:p>
        </w:tc>
        <w:tc>
          <w:tcPr>
            <w:tcW w:w="1961" w:type="dxa"/>
          </w:tcPr>
          <w:p w14:paraId="750D7AFF" w14:textId="6D54A960" w:rsidR="004A6D2D" w:rsidRPr="00E96E53" w:rsidRDefault="002079FC" w:rsidP="00465247">
            <w:proofErr w:type="spellStart"/>
            <w:r>
              <w:t>o</w:t>
            </w:r>
            <w:r w:rsidR="004A6D2D" w:rsidRPr="00E96E53">
              <w:t>stale</w:t>
            </w:r>
            <w:proofErr w:type="spellEnd"/>
            <w:r w:rsidR="004A6D2D" w:rsidRPr="00E96E53">
              <w:t xml:space="preserve"> </w:t>
            </w:r>
            <w:proofErr w:type="spellStart"/>
            <w:r w:rsidR="004A6D2D" w:rsidRPr="00E96E53">
              <w:t>spec</w:t>
            </w:r>
            <w:r w:rsidR="00465247">
              <w:t>ijalizovane</w:t>
            </w:r>
            <w:proofErr w:type="spellEnd"/>
            <w:r w:rsidR="004A6D2D" w:rsidRPr="00E96E53">
              <w:t xml:space="preserve"> </w:t>
            </w:r>
            <w:proofErr w:type="spellStart"/>
            <w:r w:rsidR="004A6D2D" w:rsidRPr="00E96E53">
              <w:t>usluge</w:t>
            </w:r>
            <w:proofErr w:type="spellEnd"/>
          </w:p>
        </w:tc>
        <w:tc>
          <w:tcPr>
            <w:tcW w:w="1065" w:type="dxa"/>
          </w:tcPr>
          <w:p w14:paraId="21347B47" w14:textId="77777777" w:rsidR="004A6D2D" w:rsidRPr="00E96E53" w:rsidRDefault="004A6D2D" w:rsidP="00465247">
            <w:r w:rsidRPr="00E96E53">
              <w:t>27.1</w:t>
            </w:r>
          </w:p>
        </w:tc>
        <w:tc>
          <w:tcPr>
            <w:tcW w:w="1596" w:type="dxa"/>
          </w:tcPr>
          <w:p w14:paraId="756A2955" w14:textId="77777777" w:rsidR="004A6D2D" w:rsidRPr="00E96E53" w:rsidRDefault="00465247" w:rsidP="00465247">
            <w:r>
              <w:t>23.334.00</w:t>
            </w:r>
          </w:p>
        </w:tc>
        <w:tc>
          <w:tcPr>
            <w:tcW w:w="1639" w:type="dxa"/>
          </w:tcPr>
          <w:p w14:paraId="04C09A38" w14:textId="77777777" w:rsidR="004A6D2D" w:rsidRPr="00E96E53" w:rsidRDefault="00465247" w:rsidP="00465247">
            <w:r>
              <w:t>28</w:t>
            </w:r>
            <w:r w:rsidR="004A6D2D" w:rsidRPr="00E96E53">
              <w:t>.000,00</w:t>
            </w:r>
          </w:p>
        </w:tc>
        <w:tc>
          <w:tcPr>
            <w:tcW w:w="955" w:type="dxa"/>
          </w:tcPr>
          <w:p w14:paraId="6BE8FF07" w14:textId="77777777" w:rsidR="004A6D2D" w:rsidRPr="00E96E53" w:rsidRDefault="004A6D2D" w:rsidP="00465247">
            <w:r w:rsidRPr="00E96E53">
              <w:t>424900</w:t>
            </w:r>
          </w:p>
        </w:tc>
        <w:tc>
          <w:tcPr>
            <w:tcW w:w="810" w:type="dxa"/>
          </w:tcPr>
          <w:p w14:paraId="648CA195" w14:textId="77777777" w:rsidR="004A6D2D" w:rsidRPr="00E96E53" w:rsidRDefault="004A6D2D" w:rsidP="00465247">
            <w:r w:rsidRPr="00E96E53">
              <w:t>2</w:t>
            </w:r>
          </w:p>
        </w:tc>
        <w:tc>
          <w:tcPr>
            <w:tcW w:w="855" w:type="dxa"/>
            <w:gridSpan w:val="2"/>
          </w:tcPr>
          <w:p w14:paraId="021FBCA8" w14:textId="77777777" w:rsidR="004A6D2D" w:rsidRPr="00E96E53" w:rsidRDefault="00465247" w:rsidP="00465247">
            <w:r>
              <w:t>2026</w:t>
            </w:r>
            <w:r w:rsidR="004A6D2D" w:rsidRPr="00E96E53">
              <w:t>.</w:t>
            </w:r>
          </w:p>
        </w:tc>
        <w:tc>
          <w:tcPr>
            <w:tcW w:w="1311" w:type="dxa"/>
            <w:gridSpan w:val="2"/>
          </w:tcPr>
          <w:p w14:paraId="16951F3F" w14:textId="7176E2C4" w:rsidR="004A6D2D" w:rsidRDefault="004A6D2D" w:rsidP="00465247">
            <w:proofErr w:type="spellStart"/>
            <w:r w:rsidRPr="00E96E53">
              <w:t>so</w:t>
            </w:r>
            <w:r w:rsidR="00701D6D">
              <w:t>ps</w:t>
            </w:r>
            <w:r w:rsidRPr="00E96E53">
              <w:t>tven</w:t>
            </w:r>
            <w:r w:rsidR="00701D6D">
              <w:t>a</w:t>
            </w:r>
            <w:proofErr w:type="spellEnd"/>
          </w:p>
        </w:tc>
      </w:tr>
      <w:tr w:rsidR="00465247" w14:paraId="24B56ABC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331F594D" w14:textId="18E44C05" w:rsidR="00465247" w:rsidRPr="00455012" w:rsidRDefault="00715AA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2.2.</w:t>
            </w:r>
            <w:r w:rsidR="00455012">
              <w:rPr>
                <w:lang w:val="sr-Latn-RS"/>
              </w:rPr>
              <w:t>30</w:t>
            </w:r>
          </w:p>
        </w:tc>
        <w:tc>
          <w:tcPr>
            <w:tcW w:w="1961" w:type="dxa"/>
          </w:tcPr>
          <w:p w14:paraId="54B1AE9F" w14:textId="405DCE55" w:rsidR="00465247" w:rsidRPr="00E96E53" w:rsidRDefault="00715AAB" w:rsidP="00465247">
            <w:proofErr w:type="spellStart"/>
            <w:r>
              <w:t>o</w:t>
            </w:r>
            <w:r w:rsidR="00465247" w:rsidRPr="00465247">
              <w:t>stale</w:t>
            </w:r>
            <w:proofErr w:type="spellEnd"/>
            <w:r w:rsidR="00465247" w:rsidRPr="00465247">
              <w:t xml:space="preserve"> </w:t>
            </w:r>
            <w:proofErr w:type="spellStart"/>
            <w:r w:rsidR="00465247" w:rsidRPr="00465247">
              <w:t>specijalizovane</w:t>
            </w:r>
            <w:proofErr w:type="spellEnd"/>
            <w:r w:rsidR="00465247" w:rsidRPr="00465247">
              <w:t xml:space="preserve"> </w:t>
            </w:r>
            <w:proofErr w:type="spellStart"/>
            <w:r w:rsidR="00465247" w:rsidRPr="00465247">
              <w:t>usluge</w:t>
            </w:r>
            <w:proofErr w:type="spellEnd"/>
          </w:p>
        </w:tc>
        <w:tc>
          <w:tcPr>
            <w:tcW w:w="1065" w:type="dxa"/>
          </w:tcPr>
          <w:p w14:paraId="3F84E6D3" w14:textId="77777777" w:rsidR="00465247" w:rsidRPr="00E96E53" w:rsidRDefault="00465247" w:rsidP="00465247">
            <w:r>
              <w:t>27.1</w:t>
            </w:r>
          </w:p>
        </w:tc>
        <w:tc>
          <w:tcPr>
            <w:tcW w:w="1596" w:type="dxa"/>
          </w:tcPr>
          <w:p w14:paraId="6897F70E" w14:textId="77777777" w:rsidR="00465247" w:rsidRDefault="00465247" w:rsidP="00465247">
            <w:r>
              <w:t>39.998.00</w:t>
            </w:r>
          </w:p>
        </w:tc>
        <w:tc>
          <w:tcPr>
            <w:tcW w:w="1639" w:type="dxa"/>
          </w:tcPr>
          <w:p w14:paraId="28EDBC17" w14:textId="77777777" w:rsidR="00465247" w:rsidRDefault="00465247" w:rsidP="00465247">
            <w:r>
              <w:t>48.000.00</w:t>
            </w:r>
          </w:p>
        </w:tc>
        <w:tc>
          <w:tcPr>
            <w:tcW w:w="955" w:type="dxa"/>
          </w:tcPr>
          <w:p w14:paraId="43557654" w14:textId="77777777" w:rsidR="00465247" w:rsidRPr="00E96E53" w:rsidRDefault="00465247" w:rsidP="00465247">
            <w:r>
              <w:t>424900</w:t>
            </w:r>
          </w:p>
        </w:tc>
        <w:tc>
          <w:tcPr>
            <w:tcW w:w="810" w:type="dxa"/>
          </w:tcPr>
          <w:p w14:paraId="40A9424B" w14:textId="77777777" w:rsidR="00465247" w:rsidRPr="00E96E53" w:rsidRDefault="00465247" w:rsidP="00465247">
            <w:r>
              <w:t>2</w:t>
            </w:r>
          </w:p>
        </w:tc>
        <w:tc>
          <w:tcPr>
            <w:tcW w:w="855" w:type="dxa"/>
            <w:gridSpan w:val="2"/>
          </w:tcPr>
          <w:p w14:paraId="3860FF8D" w14:textId="77777777" w:rsidR="00465247" w:rsidRDefault="00465247" w:rsidP="00465247">
            <w:r>
              <w:t>2026</w:t>
            </w:r>
          </w:p>
        </w:tc>
        <w:tc>
          <w:tcPr>
            <w:tcW w:w="1311" w:type="dxa"/>
            <w:gridSpan w:val="2"/>
          </w:tcPr>
          <w:p w14:paraId="7C38A8EC" w14:textId="77777777" w:rsidR="00465247" w:rsidRPr="00E96E53" w:rsidRDefault="00465247" w:rsidP="00465247">
            <w:proofErr w:type="spellStart"/>
            <w:r>
              <w:t>erazmus</w:t>
            </w:r>
            <w:proofErr w:type="spellEnd"/>
          </w:p>
        </w:tc>
      </w:tr>
      <w:tr w:rsidR="00AD411B" w14:paraId="786CA104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79A12F52" w14:textId="3D1FF71D" w:rsidR="00AD411B" w:rsidRPr="00455012" w:rsidRDefault="00715AAB" w:rsidP="007F7A31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2.2.</w:t>
            </w:r>
            <w:r w:rsidR="004C4C66">
              <w:rPr>
                <w:lang w:val="sr-Latn-RS"/>
              </w:rPr>
              <w:t>3</w:t>
            </w:r>
            <w:r w:rsidR="00455012">
              <w:rPr>
                <w:lang w:val="sr-Latn-RS"/>
              </w:rPr>
              <w:t>1</w:t>
            </w:r>
          </w:p>
        </w:tc>
        <w:tc>
          <w:tcPr>
            <w:tcW w:w="1961" w:type="dxa"/>
          </w:tcPr>
          <w:p w14:paraId="37A143D1" w14:textId="77777777" w:rsidR="00AD411B" w:rsidRDefault="00AD411B" w:rsidP="007F7A31">
            <w:pPr>
              <w:pStyle w:val="NoSpacing"/>
              <w:rPr>
                <w:lang w:val="sr-Latn-RS"/>
              </w:rPr>
            </w:pPr>
            <w:r w:rsidRPr="00AD411B">
              <w:rPr>
                <w:lang w:val="sr-Latn-RS"/>
              </w:rPr>
              <w:t>usluge tekućih popravki i održavanja objekta</w:t>
            </w:r>
          </w:p>
        </w:tc>
        <w:tc>
          <w:tcPr>
            <w:tcW w:w="1065" w:type="dxa"/>
          </w:tcPr>
          <w:p w14:paraId="40B37979" w14:textId="77777777" w:rsidR="00AD411B" w:rsidRDefault="00AD411B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4047FAE9" w14:textId="77777777" w:rsidR="00AD411B" w:rsidRDefault="00AD411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16.667.00</w:t>
            </w:r>
          </w:p>
        </w:tc>
        <w:tc>
          <w:tcPr>
            <w:tcW w:w="1639" w:type="dxa"/>
          </w:tcPr>
          <w:p w14:paraId="2471A253" w14:textId="77777777" w:rsidR="00AD411B" w:rsidRDefault="00AD411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20.000,00</w:t>
            </w:r>
          </w:p>
        </w:tc>
        <w:tc>
          <w:tcPr>
            <w:tcW w:w="955" w:type="dxa"/>
          </w:tcPr>
          <w:p w14:paraId="366D1049" w14:textId="77777777" w:rsidR="00AD411B" w:rsidRDefault="00AD411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425200</w:t>
            </w:r>
          </w:p>
        </w:tc>
        <w:tc>
          <w:tcPr>
            <w:tcW w:w="810" w:type="dxa"/>
          </w:tcPr>
          <w:p w14:paraId="11169AF6" w14:textId="77777777" w:rsidR="00AD411B" w:rsidRDefault="00AD411B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2B438C10" w14:textId="77777777" w:rsidR="00AD411B" w:rsidRDefault="00AD411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</w:p>
        </w:tc>
        <w:tc>
          <w:tcPr>
            <w:tcW w:w="1311" w:type="dxa"/>
            <w:gridSpan w:val="2"/>
          </w:tcPr>
          <w:p w14:paraId="5960FA3B" w14:textId="77777777" w:rsidR="00AD411B" w:rsidRDefault="00AD411B" w:rsidP="007F7A31">
            <w:pPr>
              <w:pStyle w:val="NoSpacing"/>
              <w:jc w:val="center"/>
              <w:rPr>
                <w:lang w:val="sr-Latn-RS"/>
              </w:rPr>
            </w:pPr>
            <w:r w:rsidRPr="00AD411B">
              <w:rPr>
                <w:lang w:val="sr-Latn-RS"/>
              </w:rPr>
              <w:t>budžet</w:t>
            </w:r>
          </w:p>
        </w:tc>
      </w:tr>
      <w:tr w:rsidR="001E31C6" w14:paraId="71FF0613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7A6A12C2" w14:textId="5AF5D32E" w:rsidR="001E31C6" w:rsidRDefault="00D06190" w:rsidP="007F7A31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2.2.</w:t>
            </w:r>
            <w:r w:rsidR="004C4C66">
              <w:rPr>
                <w:lang w:val="sr-Latn-RS"/>
              </w:rPr>
              <w:t>3</w:t>
            </w:r>
            <w:r w:rsidR="00455012">
              <w:rPr>
                <w:lang w:val="sr-Latn-RS"/>
              </w:rPr>
              <w:t>1</w:t>
            </w:r>
            <w:r w:rsidR="001E7F8A">
              <w:rPr>
                <w:lang w:val="sr-Latn-RS"/>
              </w:rPr>
              <w:t>.</w:t>
            </w:r>
          </w:p>
        </w:tc>
        <w:tc>
          <w:tcPr>
            <w:tcW w:w="1961" w:type="dxa"/>
          </w:tcPr>
          <w:p w14:paraId="525E8381" w14:textId="77777777" w:rsidR="001E31C6" w:rsidRDefault="001E31C6" w:rsidP="007F7A31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usluge tekućih popravki i održavanja objekta</w:t>
            </w:r>
          </w:p>
        </w:tc>
        <w:tc>
          <w:tcPr>
            <w:tcW w:w="1065" w:type="dxa"/>
          </w:tcPr>
          <w:p w14:paraId="0EE7BC6A" w14:textId="77777777" w:rsidR="001E31C6" w:rsidRDefault="008128AA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6B33EC19" w14:textId="77777777" w:rsidR="001E31C6" w:rsidRDefault="00AD411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14.67.00</w:t>
            </w:r>
          </w:p>
        </w:tc>
        <w:tc>
          <w:tcPr>
            <w:tcW w:w="1639" w:type="dxa"/>
          </w:tcPr>
          <w:p w14:paraId="41F560C3" w14:textId="77777777" w:rsidR="001E31C6" w:rsidRDefault="00AD411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17</w:t>
            </w:r>
            <w:r w:rsidR="00BF170C">
              <w:rPr>
                <w:lang w:val="sr-Latn-RS"/>
              </w:rPr>
              <w:t>.000,00</w:t>
            </w:r>
          </w:p>
        </w:tc>
        <w:tc>
          <w:tcPr>
            <w:tcW w:w="955" w:type="dxa"/>
          </w:tcPr>
          <w:p w14:paraId="7D8DDF0B" w14:textId="77777777" w:rsidR="001E31C6" w:rsidRDefault="001E31C6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425200</w:t>
            </w:r>
          </w:p>
        </w:tc>
        <w:tc>
          <w:tcPr>
            <w:tcW w:w="810" w:type="dxa"/>
          </w:tcPr>
          <w:p w14:paraId="46B2B0C4" w14:textId="77777777" w:rsidR="001E31C6" w:rsidRDefault="001E31C6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50342E23" w14:textId="77777777" w:rsidR="001E31C6" w:rsidRDefault="00AD411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1E31C6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7CDAD3DF" w14:textId="0166FC37" w:rsidR="001E31C6" w:rsidRPr="00731C6A" w:rsidRDefault="008128AA" w:rsidP="007F7A31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Latn-RS"/>
              </w:rPr>
              <w:t>sopstven</w:t>
            </w:r>
            <w:r w:rsidR="00731C6A">
              <w:rPr>
                <w:lang w:val="sr-Cyrl-RS"/>
              </w:rPr>
              <w:t>а</w:t>
            </w:r>
          </w:p>
        </w:tc>
      </w:tr>
      <w:tr w:rsidR="008128AA" w14:paraId="4BEE57AC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5F98EEAD" w14:textId="35B8B379" w:rsidR="008128AA" w:rsidRPr="00455012" w:rsidRDefault="00D06190" w:rsidP="007F7A31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2.2</w:t>
            </w:r>
            <w:r w:rsidR="00EE4F5D">
              <w:rPr>
                <w:lang w:val="sr-Latn-RS"/>
              </w:rPr>
              <w:t>.</w:t>
            </w:r>
            <w:r w:rsidR="004C4C66">
              <w:rPr>
                <w:lang w:val="sr-Latn-RS"/>
              </w:rPr>
              <w:t>3</w:t>
            </w:r>
            <w:r w:rsidR="00455012">
              <w:rPr>
                <w:lang w:val="sr-Latn-RS"/>
              </w:rPr>
              <w:t>1</w:t>
            </w:r>
          </w:p>
        </w:tc>
        <w:tc>
          <w:tcPr>
            <w:tcW w:w="1961" w:type="dxa"/>
          </w:tcPr>
          <w:p w14:paraId="090952B8" w14:textId="77777777" w:rsidR="008128AA" w:rsidRDefault="008128AA" w:rsidP="007F7A31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>usluge tekućih popravki i održavanja objekta</w:t>
            </w:r>
          </w:p>
        </w:tc>
        <w:tc>
          <w:tcPr>
            <w:tcW w:w="1065" w:type="dxa"/>
          </w:tcPr>
          <w:p w14:paraId="45B71796" w14:textId="77777777" w:rsidR="008128AA" w:rsidRDefault="008128AA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27.1</w:t>
            </w:r>
          </w:p>
        </w:tc>
        <w:tc>
          <w:tcPr>
            <w:tcW w:w="1596" w:type="dxa"/>
          </w:tcPr>
          <w:p w14:paraId="1C10BEEB" w14:textId="77777777" w:rsidR="008128AA" w:rsidRDefault="00AD411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35.834.00</w:t>
            </w:r>
          </w:p>
        </w:tc>
        <w:tc>
          <w:tcPr>
            <w:tcW w:w="1639" w:type="dxa"/>
          </w:tcPr>
          <w:p w14:paraId="497906A7" w14:textId="77777777" w:rsidR="008128AA" w:rsidRDefault="00AD411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43.000,00</w:t>
            </w:r>
          </w:p>
        </w:tc>
        <w:tc>
          <w:tcPr>
            <w:tcW w:w="955" w:type="dxa"/>
          </w:tcPr>
          <w:p w14:paraId="430100DF" w14:textId="77777777" w:rsidR="008128AA" w:rsidRDefault="0003442F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425200</w:t>
            </w:r>
          </w:p>
        </w:tc>
        <w:tc>
          <w:tcPr>
            <w:tcW w:w="810" w:type="dxa"/>
          </w:tcPr>
          <w:p w14:paraId="188B3A70" w14:textId="79E164C9" w:rsidR="008128AA" w:rsidRDefault="004C4C66" w:rsidP="00585230">
            <w:pPr>
              <w:tabs>
                <w:tab w:val="left" w:pos="435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304DA2D8" w14:textId="77777777" w:rsidR="008128AA" w:rsidRDefault="00AD411B" w:rsidP="00585230">
            <w:pPr>
              <w:tabs>
                <w:tab w:val="left" w:pos="435"/>
              </w:tabs>
              <w:rPr>
                <w:lang w:val="sr-Latn-RS"/>
              </w:rPr>
            </w:pPr>
            <w:r>
              <w:rPr>
                <w:lang w:val="sr-Latn-RS"/>
              </w:rPr>
              <w:t>2026</w:t>
            </w:r>
            <w:r w:rsidR="0003442F">
              <w:rPr>
                <w:lang w:val="sr-Latn-RS"/>
              </w:rPr>
              <w:t>.</w:t>
            </w:r>
          </w:p>
        </w:tc>
        <w:tc>
          <w:tcPr>
            <w:tcW w:w="1311" w:type="dxa"/>
            <w:gridSpan w:val="2"/>
          </w:tcPr>
          <w:p w14:paraId="2D6D0F3D" w14:textId="77777777" w:rsidR="008128AA" w:rsidRDefault="0003442F" w:rsidP="007F7A31">
            <w:pPr>
              <w:pStyle w:val="NoSpacing"/>
              <w:jc w:val="center"/>
              <w:rPr>
                <w:lang w:val="sr-Latn-RS"/>
              </w:rPr>
            </w:pPr>
            <w:r>
              <w:rPr>
                <w:lang w:val="sr-Latn-RS"/>
              </w:rPr>
              <w:t>donacija</w:t>
            </w:r>
          </w:p>
        </w:tc>
      </w:tr>
      <w:tr w:rsidR="003566A9" w:rsidRPr="003566A9" w14:paraId="0E996F0E" w14:textId="77777777" w:rsidTr="00762E1F">
        <w:trPr>
          <w:gridAfter w:val="1"/>
          <w:wAfter w:w="18" w:type="dxa"/>
          <w:trHeight w:val="495"/>
        </w:trPr>
        <w:tc>
          <w:tcPr>
            <w:tcW w:w="876" w:type="dxa"/>
          </w:tcPr>
          <w:p w14:paraId="6319FED8" w14:textId="3B0C1BCB" w:rsidR="003566A9" w:rsidRPr="003566A9" w:rsidRDefault="003566A9" w:rsidP="007F7A31">
            <w:pPr>
              <w:tabs>
                <w:tab w:val="left" w:pos="435"/>
              </w:tabs>
              <w:rPr>
                <w:color w:val="1F497D" w:themeColor="text2"/>
                <w:lang w:val="sr-Latn-RS"/>
              </w:rPr>
            </w:pPr>
            <w:r w:rsidRPr="003566A9">
              <w:rPr>
                <w:color w:val="1F497D" w:themeColor="text2"/>
                <w:lang w:val="sr-Latn-RS"/>
              </w:rPr>
              <w:t>2.2.32</w:t>
            </w:r>
          </w:p>
        </w:tc>
        <w:tc>
          <w:tcPr>
            <w:tcW w:w="1961" w:type="dxa"/>
          </w:tcPr>
          <w:p w14:paraId="7752A202" w14:textId="31D72BF9" w:rsidR="003566A9" w:rsidRPr="003566A9" w:rsidRDefault="003566A9" w:rsidP="007F7A31">
            <w:pPr>
              <w:pStyle w:val="NoSpacing"/>
              <w:rPr>
                <w:color w:val="1F497D" w:themeColor="text2"/>
                <w:lang w:val="sr-Latn-RS"/>
              </w:rPr>
            </w:pPr>
            <w:r w:rsidRPr="003566A9">
              <w:rPr>
                <w:color w:val="1F497D" w:themeColor="text2"/>
                <w:lang w:val="sr-Latn-RS"/>
              </w:rPr>
              <w:t>Prevoz učenika na takmičenja</w:t>
            </w:r>
          </w:p>
        </w:tc>
        <w:tc>
          <w:tcPr>
            <w:tcW w:w="1065" w:type="dxa"/>
          </w:tcPr>
          <w:p w14:paraId="381E20B6" w14:textId="24167E76" w:rsidR="003566A9" w:rsidRPr="003566A9" w:rsidRDefault="003566A9" w:rsidP="00585230">
            <w:pPr>
              <w:tabs>
                <w:tab w:val="left" w:pos="435"/>
              </w:tabs>
              <w:jc w:val="center"/>
              <w:rPr>
                <w:color w:val="1F497D" w:themeColor="text2"/>
                <w:lang w:val="sr-Latn-RS"/>
              </w:rPr>
            </w:pPr>
            <w:r w:rsidRPr="003566A9">
              <w:rPr>
                <w:color w:val="1F497D" w:themeColor="text2"/>
                <w:lang w:val="sr-Latn-RS"/>
              </w:rPr>
              <w:t>27.1</w:t>
            </w:r>
          </w:p>
        </w:tc>
        <w:tc>
          <w:tcPr>
            <w:tcW w:w="1596" w:type="dxa"/>
          </w:tcPr>
          <w:p w14:paraId="76D9B4DD" w14:textId="7C301AE3" w:rsidR="003566A9" w:rsidRPr="003566A9" w:rsidRDefault="003566A9" w:rsidP="00585230">
            <w:pPr>
              <w:tabs>
                <w:tab w:val="left" w:pos="435"/>
              </w:tabs>
              <w:rPr>
                <w:color w:val="1F497D" w:themeColor="text2"/>
                <w:lang w:val="sr-Latn-RS"/>
              </w:rPr>
            </w:pPr>
            <w:r w:rsidRPr="003566A9">
              <w:rPr>
                <w:color w:val="1F497D" w:themeColor="text2"/>
                <w:lang w:val="sr-Latn-RS"/>
              </w:rPr>
              <w:t>150.000</w:t>
            </w:r>
          </w:p>
        </w:tc>
        <w:tc>
          <w:tcPr>
            <w:tcW w:w="1639" w:type="dxa"/>
          </w:tcPr>
          <w:p w14:paraId="18FC7ED2" w14:textId="4E7B1CDA" w:rsidR="003566A9" w:rsidRPr="003566A9" w:rsidRDefault="003566A9" w:rsidP="00585230">
            <w:pPr>
              <w:tabs>
                <w:tab w:val="left" w:pos="435"/>
              </w:tabs>
              <w:rPr>
                <w:color w:val="1F497D" w:themeColor="text2"/>
                <w:lang w:val="sr-Latn-RS"/>
              </w:rPr>
            </w:pPr>
            <w:r w:rsidRPr="003566A9">
              <w:rPr>
                <w:color w:val="1F497D" w:themeColor="text2"/>
                <w:lang w:val="sr-Latn-RS"/>
              </w:rPr>
              <w:t>180.000</w:t>
            </w:r>
          </w:p>
        </w:tc>
        <w:tc>
          <w:tcPr>
            <w:tcW w:w="955" w:type="dxa"/>
          </w:tcPr>
          <w:p w14:paraId="2999ED92" w14:textId="642A90E7" w:rsidR="003566A9" w:rsidRPr="003566A9" w:rsidRDefault="003566A9" w:rsidP="00585230">
            <w:pPr>
              <w:tabs>
                <w:tab w:val="left" w:pos="435"/>
              </w:tabs>
              <w:rPr>
                <w:color w:val="1F497D" w:themeColor="text2"/>
                <w:lang w:val="sr-Latn-RS"/>
              </w:rPr>
            </w:pPr>
            <w:r w:rsidRPr="003566A9">
              <w:rPr>
                <w:color w:val="1F497D" w:themeColor="text2"/>
                <w:lang w:val="sr-Latn-RS"/>
              </w:rPr>
              <w:t>422412</w:t>
            </w:r>
          </w:p>
        </w:tc>
        <w:tc>
          <w:tcPr>
            <w:tcW w:w="810" w:type="dxa"/>
          </w:tcPr>
          <w:p w14:paraId="113BC51F" w14:textId="5005CBCD" w:rsidR="003566A9" w:rsidRPr="003566A9" w:rsidRDefault="003566A9" w:rsidP="00585230">
            <w:pPr>
              <w:tabs>
                <w:tab w:val="left" w:pos="435"/>
              </w:tabs>
              <w:jc w:val="center"/>
              <w:rPr>
                <w:color w:val="1F497D" w:themeColor="text2"/>
                <w:lang w:val="sr-Latn-RS"/>
              </w:rPr>
            </w:pPr>
            <w:r w:rsidRPr="003566A9">
              <w:rPr>
                <w:color w:val="1F497D" w:themeColor="text2"/>
                <w:lang w:val="sr-Latn-RS"/>
              </w:rPr>
              <w:t>2</w:t>
            </w:r>
          </w:p>
        </w:tc>
        <w:tc>
          <w:tcPr>
            <w:tcW w:w="855" w:type="dxa"/>
            <w:gridSpan w:val="2"/>
          </w:tcPr>
          <w:p w14:paraId="3D05E9E3" w14:textId="7ED6788D" w:rsidR="003566A9" w:rsidRPr="003566A9" w:rsidRDefault="003566A9" w:rsidP="00585230">
            <w:pPr>
              <w:tabs>
                <w:tab w:val="left" w:pos="435"/>
              </w:tabs>
              <w:rPr>
                <w:color w:val="1F497D" w:themeColor="text2"/>
                <w:lang w:val="sr-Latn-RS"/>
              </w:rPr>
            </w:pPr>
            <w:r w:rsidRPr="003566A9">
              <w:rPr>
                <w:color w:val="1F497D" w:themeColor="text2"/>
                <w:lang w:val="sr-Latn-RS"/>
              </w:rPr>
              <w:t>2026.</w:t>
            </w:r>
          </w:p>
        </w:tc>
        <w:tc>
          <w:tcPr>
            <w:tcW w:w="1311" w:type="dxa"/>
            <w:gridSpan w:val="2"/>
          </w:tcPr>
          <w:p w14:paraId="26EA8913" w14:textId="4C764AAC" w:rsidR="003566A9" w:rsidRPr="003566A9" w:rsidRDefault="003566A9" w:rsidP="007F7A31">
            <w:pPr>
              <w:pStyle w:val="NoSpacing"/>
              <w:jc w:val="center"/>
              <w:rPr>
                <w:color w:val="1F497D" w:themeColor="text2"/>
                <w:lang w:val="sr-Latn-RS"/>
              </w:rPr>
            </w:pPr>
            <w:r w:rsidRPr="003566A9">
              <w:rPr>
                <w:color w:val="1F497D" w:themeColor="text2"/>
                <w:lang w:val="sr-Latn-RS"/>
              </w:rPr>
              <w:t>budžet</w:t>
            </w:r>
          </w:p>
        </w:tc>
      </w:tr>
    </w:tbl>
    <w:p w14:paraId="04399554" w14:textId="77777777" w:rsidR="00F6162D" w:rsidRDefault="00F6162D" w:rsidP="00762E1F">
      <w:pPr>
        <w:rPr>
          <w:b/>
          <w:u w:val="single"/>
          <w:lang w:val="sr-Latn-RS"/>
        </w:rPr>
      </w:pPr>
    </w:p>
    <w:p w14:paraId="6F12AA38" w14:textId="77777777" w:rsidR="00F6162D" w:rsidRDefault="00F6162D" w:rsidP="00762E1F">
      <w:pPr>
        <w:rPr>
          <w:b/>
          <w:u w:val="single"/>
          <w:lang w:val="sr-Latn-RS"/>
        </w:rPr>
      </w:pPr>
    </w:p>
    <w:p w14:paraId="6CA92CC5" w14:textId="253FF78E" w:rsidR="006A0328" w:rsidRPr="006A0328" w:rsidRDefault="00762E1F" w:rsidP="00762E1F">
      <w:pPr>
        <w:rPr>
          <w:b/>
          <w:u w:val="single"/>
          <w:lang w:val="sr-Latn-RS"/>
        </w:rPr>
      </w:pPr>
      <w:r>
        <w:rPr>
          <w:b/>
          <w:u w:val="single"/>
          <w:lang w:val="sr-Latn-RS"/>
        </w:rPr>
        <w:t>Plan javnih nabavki:</w:t>
      </w:r>
    </w:p>
    <w:p w14:paraId="1D2B3539" w14:textId="423E5755" w:rsidR="00762E1F" w:rsidRDefault="006A0328" w:rsidP="00762E1F">
      <w:pPr>
        <w:rPr>
          <w:b/>
          <w:u w:val="single"/>
          <w:lang w:val="sr-Latn-RS"/>
        </w:rPr>
      </w:pPr>
      <w:r>
        <w:rPr>
          <w:b/>
          <w:u w:val="single"/>
          <w:lang w:val="sr-Cyrl-CS"/>
        </w:rPr>
        <w:t>Usluge:</w:t>
      </w:r>
      <w:r w:rsidR="00762E1F">
        <w:rPr>
          <w:b/>
          <w:u w:val="single"/>
          <w:lang w:val="sr-Cyrl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992"/>
        <w:gridCol w:w="1637"/>
        <w:gridCol w:w="1623"/>
        <w:gridCol w:w="936"/>
        <w:gridCol w:w="850"/>
        <w:gridCol w:w="851"/>
        <w:gridCol w:w="1417"/>
      </w:tblGrid>
      <w:tr w:rsidR="00762E1F" w:rsidRPr="00FA3317" w14:paraId="24F69E27" w14:textId="77777777" w:rsidTr="00B929D2">
        <w:trPr>
          <w:trHeight w:val="1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5B41" w14:textId="1866D6B5" w:rsidR="006A0328" w:rsidRPr="003D0E31" w:rsidRDefault="006A0328" w:rsidP="006A0328">
            <w:pPr>
              <w:rPr>
                <w:color w:val="000000" w:themeColor="text1"/>
                <w:lang w:val="sr-Latn-RS"/>
              </w:rPr>
            </w:pPr>
            <w:r w:rsidRPr="003D0E31">
              <w:rPr>
                <w:color w:val="000000" w:themeColor="text1"/>
                <w:lang w:val="sr-Latn-RS"/>
              </w:rPr>
              <w:t>2.2.3</w:t>
            </w:r>
            <w:r w:rsidR="00455012">
              <w:rPr>
                <w:color w:val="000000" w:themeColor="text1"/>
                <w:lang w:val="sr-Latn-RS"/>
              </w:rPr>
              <w:t>2</w:t>
            </w:r>
          </w:p>
          <w:p w14:paraId="6A367651" w14:textId="77777777" w:rsidR="006A0328" w:rsidRPr="003D0E31" w:rsidRDefault="006A0328" w:rsidP="006A0328">
            <w:pPr>
              <w:rPr>
                <w:color w:val="000000" w:themeColor="text1"/>
                <w:lang w:val="sr-Latn-RS"/>
              </w:rPr>
            </w:pPr>
          </w:p>
          <w:p w14:paraId="500EE98B" w14:textId="77777777" w:rsidR="006A0328" w:rsidRPr="003D0E31" w:rsidRDefault="006A0328" w:rsidP="006A0328">
            <w:pPr>
              <w:rPr>
                <w:color w:val="000000" w:themeColor="text1"/>
                <w:lang w:val="sr-Latn-RS"/>
              </w:rPr>
            </w:pPr>
          </w:p>
          <w:p w14:paraId="2A542262" w14:textId="77777777" w:rsidR="006A0328" w:rsidRPr="003D0E31" w:rsidRDefault="006A0328" w:rsidP="006A0328">
            <w:pPr>
              <w:rPr>
                <w:color w:val="000000" w:themeColor="text1"/>
                <w:lang w:val="sr-Latn-RS"/>
              </w:rPr>
            </w:pPr>
          </w:p>
          <w:p w14:paraId="1DA596B6" w14:textId="683C4BB5" w:rsidR="006A0328" w:rsidRPr="003D0E31" w:rsidRDefault="006A0328" w:rsidP="006A0328">
            <w:pPr>
              <w:rPr>
                <w:color w:val="000000" w:themeColor="text1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21B8" w14:textId="77777777" w:rsidR="00762E1F" w:rsidRPr="00FA3317" w:rsidRDefault="006A0328" w:rsidP="006A032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e</w:t>
            </w:r>
            <w:r w:rsidR="00762E1F" w:rsidRPr="00FA3317">
              <w:rPr>
                <w:sz w:val="22"/>
                <w:szCs w:val="22"/>
                <w:lang w:val="sr-Latn-RS"/>
              </w:rPr>
              <w:t>kskurzija</w:t>
            </w:r>
            <w:r w:rsidR="00762E1F" w:rsidRPr="00FA3317">
              <w:rPr>
                <w:sz w:val="22"/>
                <w:szCs w:val="22"/>
                <w:lang w:val="sr-Cyrl-RS"/>
              </w:rPr>
              <w:t xml:space="preserve"> </w:t>
            </w:r>
            <w:r w:rsidR="00762E1F" w:rsidRPr="00FA3317">
              <w:rPr>
                <w:sz w:val="22"/>
                <w:szCs w:val="22"/>
                <w:lang w:val="sr-Latn-RS"/>
              </w:rPr>
              <w:t xml:space="preserve">učenika </w:t>
            </w:r>
            <w:r w:rsidRPr="00FA3317">
              <w:rPr>
                <w:sz w:val="22"/>
                <w:szCs w:val="22"/>
                <w:lang w:val="sr-Latn-RS"/>
              </w:rPr>
              <w:t>prvog razreda-školska 2026/2027. godine</w:t>
            </w:r>
          </w:p>
          <w:p w14:paraId="74939723" w14:textId="546653AA" w:rsidR="006A0328" w:rsidRPr="006A0328" w:rsidRDefault="006A0328" w:rsidP="00B929D2">
            <w:pPr>
              <w:pStyle w:val="ListParagraph"/>
              <w:rPr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ekskurzija</w:t>
            </w:r>
            <w:r w:rsidRPr="00FA3317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FD71" w14:textId="77777777" w:rsidR="00762E1F" w:rsidRDefault="00762E1F">
            <w:pPr>
              <w:rPr>
                <w:lang w:val="sr-Cyrl-R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DE7C" w14:textId="77777777" w:rsidR="00762E1F" w:rsidRPr="00FA3317" w:rsidRDefault="006A0328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3.500.000,00</w:t>
            </w:r>
          </w:p>
          <w:p w14:paraId="4D26289F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7FBEE552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4AACB9B6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19F8B388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7081B1A3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491CCF43" w14:textId="33C43AFD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057D" w14:textId="77777777" w:rsidR="00762E1F" w:rsidRPr="00FA3317" w:rsidRDefault="006A0328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4.200.000,00</w:t>
            </w:r>
          </w:p>
          <w:p w14:paraId="20A237C2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1826BBB8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09849AB6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2C261B20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7DFFC07F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714816CD" w14:textId="6956CF86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9AF4" w14:textId="77777777" w:rsidR="00762E1F" w:rsidRPr="00FA3317" w:rsidRDefault="006A0328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423911</w:t>
            </w:r>
          </w:p>
          <w:p w14:paraId="7F808401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58E0E157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79E4E9F5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6ACBBB07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4B58D3FF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759FB207" w14:textId="1C962625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E668" w14:textId="42614B99" w:rsidR="00762E1F" w:rsidRPr="00FA3317" w:rsidRDefault="00762E1F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 xml:space="preserve">    </w:t>
            </w:r>
            <w:r w:rsidR="006A0328" w:rsidRPr="00FA3317">
              <w:rPr>
                <w:sz w:val="22"/>
                <w:szCs w:val="22"/>
                <w:lang w:val="sr-Latn-RS"/>
              </w:rPr>
              <w:t>2</w:t>
            </w:r>
          </w:p>
          <w:p w14:paraId="3444E346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2909E2B1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72621293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4F17AEB5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51FCA5BD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0A7DA49E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C161" w14:textId="77777777" w:rsidR="00762E1F" w:rsidRPr="00FA3317" w:rsidRDefault="00762E1F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202</w:t>
            </w:r>
            <w:r w:rsidRPr="00FA3317">
              <w:rPr>
                <w:sz w:val="22"/>
                <w:szCs w:val="22"/>
                <w:lang w:val="sr-Cyrl-RS"/>
              </w:rPr>
              <w:t>6</w:t>
            </w:r>
          </w:p>
          <w:p w14:paraId="29D5A8FE" w14:textId="77777777" w:rsidR="006A0328" w:rsidRPr="00FA3317" w:rsidRDefault="006A0328" w:rsidP="006A0328">
            <w:pPr>
              <w:rPr>
                <w:sz w:val="22"/>
                <w:szCs w:val="22"/>
                <w:lang w:val="sr-Cyrl-RS"/>
              </w:rPr>
            </w:pPr>
          </w:p>
          <w:p w14:paraId="78E71646" w14:textId="77777777" w:rsidR="006A0328" w:rsidRPr="00FA3317" w:rsidRDefault="006A0328" w:rsidP="006A0328">
            <w:pPr>
              <w:rPr>
                <w:sz w:val="22"/>
                <w:szCs w:val="22"/>
                <w:lang w:val="sr-Cyrl-RS"/>
              </w:rPr>
            </w:pPr>
          </w:p>
          <w:p w14:paraId="603A9AFF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4A61A13D" w14:textId="77777777" w:rsidR="006A0328" w:rsidRPr="00FA3317" w:rsidRDefault="006A0328" w:rsidP="006A0328">
            <w:pPr>
              <w:rPr>
                <w:sz w:val="22"/>
                <w:szCs w:val="22"/>
                <w:lang w:val="sr-Cyrl-RS"/>
              </w:rPr>
            </w:pPr>
          </w:p>
          <w:p w14:paraId="51A10562" w14:textId="77777777" w:rsidR="006A0328" w:rsidRPr="00FA3317" w:rsidRDefault="006A0328" w:rsidP="006A0328">
            <w:pPr>
              <w:rPr>
                <w:sz w:val="22"/>
                <w:szCs w:val="22"/>
                <w:lang w:val="sr-Latn-RS"/>
              </w:rPr>
            </w:pPr>
          </w:p>
          <w:p w14:paraId="1120EE6F" w14:textId="53D81AEE" w:rsidR="006A0328" w:rsidRPr="00FA3317" w:rsidRDefault="006A0328" w:rsidP="006A0328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1519" w14:textId="44285119" w:rsidR="00762E1F" w:rsidRPr="00FA3317" w:rsidRDefault="00762E1F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 xml:space="preserve">roditeljski  </w:t>
            </w:r>
            <w:r w:rsidR="00455012">
              <w:rPr>
                <w:sz w:val="22"/>
                <w:szCs w:val="22"/>
                <w:lang w:val="sr-Latn-RS"/>
              </w:rPr>
              <w:t xml:space="preserve">     </w:t>
            </w:r>
            <w:r w:rsidRPr="00FA3317">
              <w:rPr>
                <w:sz w:val="22"/>
                <w:szCs w:val="22"/>
                <w:lang w:val="sr-Latn-RS"/>
              </w:rPr>
              <w:t>dinar</w:t>
            </w:r>
          </w:p>
          <w:p w14:paraId="017003A3" w14:textId="77777777" w:rsidR="00F7662C" w:rsidRPr="00FA3317" w:rsidRDefault="00F7662C" w:rsidP="00F7662C">
            <w:pPr>
              <w:rPr>
                <w:sz w:val="22"/>
                <w:szCs w:val="22"/>
                <w:lang w:val="sr-Latn-RS"/>
              </w:rPr>
            </w:pPr>
          </w:p>
          <w:p w14:paraId="089369BD" w14:textId="77777777" w:rsidR="00F7662C" w:rsidRPr="00FA3317" w:rsidRDefault="00F7662C" w:rsidP="00F7662C">
            <w:pPr>
              <w:rPr>
                <w:sz w:val="22"/>
                <w:szCs w:val="22"/>
                <w:lang w:val="sr-Latn-RS"/>
              </w:rPr>
            </w:pPr>
          </w:p>
          <w:p w14:paraId="783C4295" w14:textId="77777777" w:rsidR="00F7662C" w:rsidRPr="00FA3317" w:rsidRDefault="00F7662C" w:rsidP="00F7662C">
            <w:pPr>
              <w:rPr>
                <w:sz w:val="22"/>
                <w:szCs w:val="22"/>
                <w:lang w:val="sr-Latn-RS"/>
              </w:rPr>
            </w:pPr>
          </w:p>
          <w:p w14:paraId="53B96F5B" w14:textId="77777777" w:rsidR="00F7662C" w:rsidRPr="00FA3317" w:rsidRDefault="00F7662C" w:rsidP="00F7662C">
            <w:pPr>
              <w:rPr>
                <w:sz w:val="22"/>
                <w:szCs w:val="22"/>
                <w:lang w:val="sr-Latn-RS"/>
              </w:rPr>
            </w:pPr>
          </w:p>
          <w:p w14:paraId="3767D22B" w14:textId="77777777" w:rsidR="00F7662C" w:rsidRPr="00FA3317" w:rsidRDefault="00F7662C" w:rsidP="00F7662C">
            <w:pPr>
              <w:rPr>
                <w:sz w:val="22"/>
                <w:szCs w:val="22"/>
                <w:lang w:val="sr-Latn-RS"/>
              </w:rPr>
            </w:pPr>
          </w:p>
        </w:tc>
      </w:tr>
      <w:tr w:rsidR="00B929D2" w:rsidRPr="00FA3317" w14:paraId="76377CEC" w14:textId="77777777">
        <w:trPr>
          <w:trHeight w:val="1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980" w14:textId="77777777" w:rsidR="00B929D2" w:rsidRPr="003D0E31" w:rsidRDefault="00B929D2" w:rsidP="00B929D2">
            <w:pPr>
              <w:rPr>
                <w:color w:val="000000" w:themeColor="text1"/>
                <w:lang w:val="sr-Latn-RS"/>
              </w:rPr>
            </w:pPr>
          </w:p>
          <w:p w14:paraId="594B3C5D" w14:textId="24EE0451" w:rsidR="00B929D2" w:rsidRPr="003D0E31" w:rsidRDefault="00B929D2" w:rsidP="00B929D2">
            <w:pPr>
              <w:rPr>
                <w:color w:val="000000" w:themeColor="text1"/>
                <w:lang w:val="sr-Latn-RS"/>
              </w:rPr>
            </w:pPr>
            <w:r w:rsidRPr="003D0E31">
              <w:rPr>
                <w:color w:val="000000" w:themeColor="text1"/>
                <w:lang w:val="sr-Latn-RS"/>
              </w:rPr>
              <w:t>2.2.3</w:t>
            </w:r>
            <w:r w:rsidR="00455012">
              <w:rPr>
                <w:color w:val="000000" w:themeColor="text1"/>
                <w:lang w:val="sr-Latn-RS"/>
              </w:rPr>
              <w:t>3</w:t>
            </w:r>
          </w:p>
          <w:p w14:paraId="4EC50C36" w14:textId="77777777" w:rsidR="00B929D2" w:rsidRPr="003D0E31" w:rsidRDefault="00B929D2" w:rsidP="006A0328">
            <w:pPr>
              <w:rPr>
                <w:color w:val="000000" w:themeColor="text1"/>
                <w:lang w:val="sr-Latn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5F6" w14:textId="77777777" w:rsidR="00B929D2" w:rsidRPr="00FA3317" w:rsidRDefault="00B929D2" w:rsidP="00B929D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učenika drugog</w:t>
            </w:r>
          </w:p>
          <w:p w14:paraId="5B86909A" w14:textId="77777777" w:rsidR="00B929D2" w:rsidRDefault="00B929D2" w:rsidP="00B929D2">
            <w:pPr>
              <w:pStyle w:val="ListParagraph"/>
              <w:rPr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razreda-školska</w:t>
            </w:r>
            <w:r>
              <w:rPr>
                <w:lang w:val="sr-Latn-RS"/>
              </w:rPr>
              <w:t xml:space="preserve"> </w:t>
            </w:r>
            <w:r w:rsidRPr="00FA3317">
              <w:rPr>
                <w:sz w:val="22"/>
                <w:szCs w:val="22"/>
                <w:lang w:val="sr-Latn-RS"/>
              </w:rPr>
              <w:t>2025/2026. godine</w:t>
            </w:r>
          </w:p>
          <w:p w14:paraId="787245BC" w14:textId="77777777" w:rsidR="00B929D2" w:rsidRPr="00FA3317" w:rsidRDefault="00B929D2" w:rsidP="006A0328">
            <w:pPr>
              <w:ind w:left="360"/>
              <w:rPr>
                <w:sz w:val="22"/>
                <w:szCs w:val="22"/>
                <w:lang w:val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407F" w14:textId="77777777" w:rsidR="00B929D2" w:rsidRDefault="00B929D2">
            <w:pPr>
              <w:rPr>
                <w:lang w:val="sr-Cyrl-R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3CC3" w14:textId="77777777" w:rsidR="00B929D2" w:rsidRPr="00FA3317" w:rsidRDefault="00B929D2" w:rsidP="00B929D2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3.000.000,00</w:t>
            </w:r>
          </w:p>
          <w:p w14:paraId="7FB92412" w14:textId="77777777" w:rsidR="00B929D2" w:rsidRPr="00FA3317" w:rsidRDefault="00B929D2" w:rsidP="006A0328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66A" w14:textId="77777777" w:rsidR="00B929D2" w:rsidRPr="00FA3317" w:rsidRDefault="00B929D2" w:rsidP="00B929D2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3.600.000,00</w:t>
            </w:r>
          </w:p>
          <w:p w14:paraId="7CA9C1DE" w14:textId="77777777" w:rsidR="00B929D2" w:rsidRPr="00FA3317" w:rsidRDefault="00B929D2" w:rsidP="006A0328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E2E" w14:textId="77777777" w:rsidR="00B929D2" w:rsidRPr="00FA3317" w:rsidRDefault="00B929D2" w:rsidP="00B929D2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423911</w:t>
            </w:r>
          </w:p>
          <w:p w14:paraId="177F6141" w14:textId="77777777" w:rsidR="00B929D2" w:rsidRPr="00FA3317" w:rsidRDefault="00B929D2" w:rsidP="006A0328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97B5" w14:textId="77777777" w:rsidR="00B929D2" w:rsidRPr="00FA3317" w:rsidRDefault="00B929D2" w:rsidP="00B929D2">
            <w:pPr>
              <w:jc w:val="center"/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1</w:t>
            </w:r>
          </w:p>
          <w:p w14:paraId="0CC2BAFB" w14:textId="77777777" w:rsidR="00B929D2" w:rsidRPr="00FA3317" w:rsidRDefault="00B929D2" w:rsidP="006A0328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9FFE" w14:textId="77777777" w:rsidR="00B929D2" w:rsidRPr="00FA3317" w:rsidRDefault="00B929D2" w:rsidP="00B929D2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2026</w:t>
            </w:r>
          </w:p>
          <w:p w14:paraId="258BE3C9" w14:textId="77777777" w:rsidR="00B929D2" w:rsidRPr="00FA3317" w:rsidRDefault="00B929D2" w:rsidP="006A0328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DB4" w14:textId="77777777" w:rsidR="00B929D2" w:rsidRPr="00FA3317" w:rsidRDefault="00B929D2" w:rsidP="00B929D2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roditeljski dinar</w:t>
            </w:r>
          </w:p>
          <w:p w14:paraId="02AE5D21" w14:textId="77777777" w:rsidR="00B929D2" w:rsidRPr="00FA3317" w:rsidRDefault="00B929D2" w:rsidP="00F7662C">
            <w:pPr>
              <w:rPr>
                <w:sz w:val="22"/>
                <w:szCs w:val="22"/>
                <w:lang w:val="sr-Latn-RS"/>
              </w:rPr>
            </w:pPr>
          </w:p>
        </w:tc>
      </w:tr>
      <w:tr w:rsidR="006A0328" w14:paraId="6BFF0E1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006D" w14:textId="5A6EC7D1" w:rsidR="006A0328" w:rsidRPr="003D0E31" w:rsidRDefault="006A0328">
            <w:pPr>
              <w:rPr>
                <w:color w:val="000000" w:themeColor="text1"/>
                <w:lang w:val="sr-Latn-RS"/>
              </w:rPr>
            </w:pPr>
            <w:r w:rsidRPr="003D0E31">
              <w:rPr>
                <w:color w:val="000000" w:themeColor="text1"/>
                <w:lang w:val="sr-Latn-RS"/>
              </w:rPr>
              <w:t>2.2.3</w:t>
            </w:r>
            <w:r w:rsidR="00455012">
              <w:rPr>
                <w:color w:val="000000" w:themeColor="text1"/>
                <w:lang w:val="sr-Latn-R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5461" w14:textId="53A625BD" w:rsidR="006A0328" w:rsidRPr="00FA3317" w:rsidRDefault="00F7662C" w:rsidP="006A032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studijsko putovanje učenika drugog razreda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CD9B" w14:textId="77777777" w:rsidR="006A0328" w:rsidRPr="00FA3317" w:rsidRDefault="006A0328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7E9" w14:textId="33ADD641" w:rsidR="006A0328" w:rsidRPr="00FA3317" w:rsidRDefault="00F7662C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5.000.000,00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1CC1" w14:textId="40C9FB4C" w:rsidR="006A0328" w:rsidRPr="00FA3317" w:rsidRDefault="00F7662C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6.000.000,00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A0C" w14:textId="6DCBE6F4" w:rsidR="006A0328" w:rsidRPr="00FA3317" w:rsidRDefault="00F7662C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423911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F891" w14:textId="4268031F" w:rsidR="006A0328" w:rsidRPr="00FA3317" w:rsidRDefault="00F7662C" w:rsidP="00F7662C">
            <w:pPr>
              <w:jc w:val="center"/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669" w14:textId="31936EB8" w:rsidR="006A0328" w:rsidRPr="00FA3317" w:rsidRDefault="00F7662C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848F" w14:textId="0649C4E2" w:rsidR="006A0328" w:rsidRPr="00FA3317" w:rsidRDefault="00F7662C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rodite</w:t>
            </w:r>
            <w:r w:rsidR="001F2FB2">
              <w:rPr>
                <w:sz w:val="22"/>
                <w:szCs w:val="22"/>
                <w:lang w:val="sr-Latn-RS"/>
              </w:rPr>
              <w:t>lj</w:t>
            </w:r>
            <w:r w:rsidRPr="00FA3317">
              <w:rPr>
                <w:sz w:val="22"/>
                <w:szCs w:val="22"/>
                <w:lang w:val="sr-Latn-RS"/>
              </w:rPr>
              <w:t>ski dinar</w:t>
            </w:r>
          </w:p>
        </w:tc>
      </w:tr>
      <w:tr w:rsidR="00F7662C" w14:paraId="669876F2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27D" w14:textId="4D295B9B" w:rsidR="00F7662C" w:rsidRPr="001F2FB2" w:rsidRDefault="00F7662C">
            <w:pPr>
              <w:rPr>
                <w:color w:val="EE0000"/>
                <w:lang w:val="sr-Latn-RS"/>
              </w:rPr>
            </w:pPr>
            <w:r w:rsidRPr="003D0E31">
              <w:rPr>
                <w:color w:val="000000" w:themeColor="text1"/>
                <w:lang w:val="sr-Latn-RS"/>
              </w:rPr>
              <w:t>2.2.3</w:t>
            </w:r>
            <w:r w:rsidR="00455012">
              <w:rPr>
                <w:color w:val="000000" w:themeColor="text1"/>
                <w:lang w:val="sr-Latn-R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55E2" w14:textId="7D117B26" w:rsidR="00F7662C" w:rsidRPr="00FA3317" w:rsidRDefault="00F7662C" w:rsidP="006A032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nabavka električne energije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C17" w14:textId="77777777" w:rsidR="00F7662C" w:rsidRPr="00FA3317" w:rsidRDefault="00F7662C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E1CB" w14:textId="703D0E7A" w:rsidR="00F7662C" w:rsidRPr="00FA3317" w:rsidRDefault="00FA3317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1.166.66,20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E82" w14:textId="4FAEBCA9" w:rsidR="00F7662C" w:rsidRPr="00FA3317" w:rsidRDefault="00FA3317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1.400.000,00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A8D3" w14:textId="27A50E9D" w:rsidR="00F7662C" w:rsidRPr="00FA3317" w:rsidRDefault="00FA3317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421211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7F4" w14:textId="022E602D" w:rsidR="00F7662C" w:rsidRPr="00FA3317" w:rsidRDefault="00FA3317" w:rsidP="00F7662C">
            <w:pPr>
              <w:jc w:val="center"/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230" w14:textId="3B544E2A" w:rsidR="00F7662C" w:rsidRPr="00FA3317" w:rsidRDefault="00FA3317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4E46" w14:textId="1084F645" w:rsidR="00F7662C" w:rsidRPr="00FA3317" w:rsidRDefault="00FA3317">
            <w:pPr>
              <w:rPr>
                <w:sz w:val="22"/>
                <w:szCs w:val="22"/>
                <w:lang w:val="sr-Latn-RS"/>
              </w:rPr>
            </w:pPr>
            <w:r w:rsidRPr="00FA3317">
              <w:rPr>
                <w:sz w:val="22"/>
                <w:szCs w:val="22"/>
                <w:lang w:val="sr-Latn-RS"/>
              </w:rPr>
              <w:t>budžet</w:t>
            </w:r>
          </w:p>
        </w:tc>
      </w:tr>
    </w:tbl>
    <w:p w14:paraId="56B84D73" w14:textId="77777777" w:rsidR="007B4B90" w:rsidRDefault="007B4B90" w:rsidP="006A0328">
      <w:pPr>
        <w:rPr>
          <w:b/>
          <w:u w:val="single"/>
          <w:lang w:val="sr-Latn-RS"/>
        </w:rPr>
      </w:pPr>
    </w:p>
    <w:p w14:paraId="6BD70649" w14:textId="36825B04" w:rsidR="0008553E" w:rsidRPr="00436E5A" w:rsidRDefault="00436E5A" w:rsidP="0008553E">
      <w:pPr>
        <w:rPr>
          <w:bCs/>
          <w:u w:val="single"/>
          <w:lang w:val="sr-Latn-RS"/>
        </w:rPr>
      </w:pPr>
      <w:r w:rsidRPr="00436E5A">
        <w:rPr>
          <w:bCs/>
          <w:u w:val="single"/>
          <w:lang w:val="sr-Latn-RS"/>
        </w:rPr>
        <w:t>Leskovac, 27.03.2026.g.</w:t>
      </w:r>
    </w:p>
    <w:p w14:paraId="6418C3D5" w14:textId="4042EBAE" w:rsidR="0008553E" w:rsidRDefault="0008553E" w:rsidP="0008553E">
      <w:pPr>
        <w:tabs>
          <w:tab w:val="left" w:pos="7230"/>
        </w:tabs>
        <w:rPr>
          <w:lang w:val="sr-Latn-RS"/>
        </w:rPr>
      </w:pPr>
      <w:r>
        <w:rPr>
          <w:lang w:val="sr-Latn-RS"/>
        </w:rPr>
        <w:tab/>
        <w:t>Direktor škole</w:t>
      </w:r>
    </w:p>
    <w:p w14:paraId="615191C0" w14:textId="0B9A0F3E" w:rsidR="0008553E" w:rsidRPr="0008553E" w:rsidRDefault="0008553E" w:rsidP="0008553E">
      <w:pPr>
        <w:tabs>
          <w:tab w:val="left" w:pos="7230"/>
        </w:tabs>
        <w:rPr>
          <w:lang w:val="sr-Latn-RS"/>
        </w:rPr>
      </w:pPr>
      <w:r>
        <w:rPr>
          <w:lang w:val="sr-Latn-RS"/>
        </w:rPr>
        <w:t xml:space="preserve">                                                                                                                   ( Biljana Đorđević )</w:t>
      </w:r>
    </w:p>
    <w:sectPr w:rsidR="0008553E" w:rsidRPr="0008553E" w:rsidSect="00F6162D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4DC6" w14:textId="77777777" w:rsidR="002C1D22" w:rsidRDefault="002C1D22" w:rsidP="00F6162D">
      <w:pPr>
        <w:spacing w:after="0" w:line="240" w:lineRule="auto"/>
      </w:pPr>
      <w:r>
        <w:separator/>
      </w:r>
    </w:p>
  </w:endnote>
  <w:endnote w:type="continuationSeparator" w:id="0">
    <w:p w14:paraId="45B185F6" w14:textId="77777777" w:rsidR="002C1D22" w:rsidRDefault="002C1D22" w:rsidP="00F6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B304" w14:textId="77777777" w:rsidR="002C1D22" w:rsidRDefault="002C1D22" w:rsidP="00F6162D">
      <w:pPr>
        <w:spacing w:after="0" w:line="240" w:lineRule="auto"/>
      </w:pPr>
      <w:r>
        <w:separator/>
      </w:r>
    </w:p>
  </w:footnote>
  <w:footnote w:type="continuationSeparator" w:id="0">
    <w:p w14:paraId="05A05270" w14:textId="77777777" w:rsidR="002C1D22" w:rsidRDefault="002C1D22" w:rsidP="00F61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25EA"/>
    <w:multiLevelType w:val="hybridMultilevel"/>
    <w:tmpl w:val="4580AE78"/>
    <w:lvl w:ilvl="0" w:tplc="6270C3E2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5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36"/>
    <w:rsid w:val="00010596"/>
    <w:rsid w:val="00012FF4"/>
    <w:rsid w:val="000166FF"/>
    <w:rsid w:val="0003442F"/>
    <w:rsid w:val="00050FC2"/>
    <w:rsid w:val="0005547A"/>
    <w:rsid w:val="00081AF8"/>
    <w:rsid w:val="0008553E"/>
    <w:rsid w:val="000C1F77"/>
    <w:rsid w:val="000E5CBD"/>
    <w:rsid w:val="000F762C"/>
    <w:rsid w:val="0012134C"/>
    <w:rsid w:val="001A2112"/>
    <w:rsid w:val="001A640D"/>
    <w:rsid w:val="001B049B"/>
    <w:rsid w:val="001C144C"/>
    <w:rsid w:val="001E0A60"/>
    <w:rsid w:val="001E31C6"/>
    <w:rsid w:val="001E3AEF"/>
    <w:rsid w:val="001E7F8A"/>
    <w:rsid w:val="001F2FB2"/>
    <w:rsid w:val="002079FC"/>
    <w:rsid w:val="0021205E"/>
    <w:rsid w:val="00226A48"/>
    <w:rsid w:val="00241A83"/>
    <w:rsid w:val="00252561"/>
    <w:rsid w:val="00273CDB"/>
    <w:rsid w:val="0028130C"/>
    <w:rsid w:val="002876D1"/>
    <w:rsid w:val="002A5A93"/>
    <w:rsid w:val="002C1D22"/>
    <w:rsid w:val="002D3515"/>
    <w:rsid w:val="002D48E4"/>
    <w:rsid w:val="002F7178"/>
    <w:rsid w:val="00310EFE"/>
    <w:rsid w:val="00313F47"/>
    <w:rsid w:val="00323F32"/>
    <w:rsid w:val="00341FDF"/>
    <w:rsid w:val="00346121"/>
    <w:rsid w:val="00353840"/>
    <w:rsid w:val="003566A9"/>
    <w:rsid w:val="003A25BD"/>
    <w:rsid w:val="003D0E31"/>
    <w:rsid w:val="003D4FB9"/>
    <w:rsid w:val="003E5683"/>
    <w:rsid w:val="003F02FF"/>
    <w:rsid w:val="00401D35"/>
    <w:rsid w:val="00415BAD"/>
    <w:rsid w:val="00436E5A"/>
    <w:rsid w:val="00442CB2"/>
    <w:rsid w:val="00442E05"/>
    <w:rsid w:val="00455012"/>
    <w:rsid w:val="00465247"/>
    <w:rsid w:val="00467FEF"/>
    <w:rsid w:val="00497C56"/>
    <w:rsid w:val="004A6D2D"/>
    <w:rsid w:val="004C4C66"/>
    <w:rsid w:val="004F2A82"/>
    <w:rsid w:val="005156E4"/>
    <w:rsid w:val="0053092D"/>
    <w:rsid w:val="00546933"/>
    <w:rsid w:val="00562CAD"/>
    <w:rsid w:val="0056708E"/>
    <w:rsid w:val="00585230"/>
    <w:rsid w:val="005B52F1"/>
    <w:rsid w:val="005B6342"/>
    <w:rsid w:val="005C31DA"/>
    <w:rsid w:val="005E3DE7"/>
    <w:rsid w:val="005E52C6"/>
    <w:rsid w:val="006121A9"/>
    <w:rsid w:val="00614F88"/>
    <w:rsid w:val="0061621C"/>
    <w:rsid w:val="00656171"/>
    <w:rsid w:val="00656A0A"/>
    <w:rsid w:val="00690293"/>
    <w:rsid w:val="00693F2D"/>
    <w:rsid w:val="00696AFD"/>
    <w:rsid w:val="006A0328"/>
    <w:rsid w:val="006A290B"/>
    <w:rsid w:val="006C53C7"/>
    <w:rsid w:val="00701D6D"/>
    <w:rsid w:val="00706A4D"/>
    <w:rsid w:val="00715AAB"/>
    <w:rsid w:val="00716C36"/>
    <w:rsid w:val="00731C6A"/>
    <w:rsid w:val="007448D0"/>
    <w:rsid w:val="007501A3"/>
    <w:rsid w:val="007501C9"/>
    <w:rsid w:val="007560E6"/>
    <w:rsid w:val="00762E1F"/>
    <w:rsid w:val="00764B98"/>
    <w:rsid w:val="00764E11"/>
    <w:rsid w:val="00780A50"/>
    <w:rsid w:val="00793F19"/>
    <w:rsid w:val="00797827"/>
    <w:rsid w:val="007A196C"/>
    <w:rsid w:val="007B4B90"/>
    <w:rsid w:val="007C2A4D"/>
    <w:rsid w:val="007E07F8"/>
    <w:rsid w:val="007F694F"/>
    <w:rsid w:val="007F7A31"/>
    <w:rsid w:val="008128AA"/>
    <w:rsid w:val="008429C3"/>
    <w:rsid w:val="00855DEE"/>
    <w:rsid w:val="00870570"/>
    <w:rsid w:val="0089502E"/>
    <w:rsid w:val="008951D8"/>
    <w:rsid w:val="008B7C7E"/>
    <w:rsid w:val="00925A63"/>
    <w:rsid w:val="0095105F"/>
    <w:rsid w:val="00967C2E"/>
    <w:rsid w:val="0099547C"/>
    <w:rsid w:val="009C3740"/>
    <w:rsid w:val="009D3036"/>
    <w:rsid w:val="009E6BA3"/>
    <w:rsid w:val="00A35B5C"/>
    <w:rsid w:val="00A42FFD"/>
    <w:rsid w:val="00A64C5E"/>
    <w:rsid w:val="00A7091C"/>
    <w:rsid w:val="00A82312"/>
    <w:rsid w:val="00A8611C"/>
    <w:rsid w:val="00AA0B03"/>
    <w:rsid w:val="00AC6C44"/>
    <w:rsid w:val="00AD411B"/>
    <w:rsid w:val="00AD4492"/>
    <w:rsid w:val="00AD6722"/>
    <w:rsid w:val="00AE0B52"/>
    <w:rsid w:val="00AF6441"/>
    <w:rsid w:val="00B02C65"/>
    <w:rsid w:val="00B03478"/>
    <w:rsid w:val="00B43EE3"/>
    <w:rsid w:val="00B5107A"/>
    <w:rsid w:val="00B671C4"/>
    <w:rsid w:val="00B867EA"/>
    <w:rsid w:val="00B929D2"/>
    <w:rsid w:val="00B951F7"/>
    <w:rsid w:val="00BA6AA5"/>
    <w:rsid w:val="00BB092C"/>
    <w:rsid w:val="00BE7463"/>
    <w:rsid w:val="00BF170C"/>
    <w:rsid w:val="00BF5D75"/>
    <w:rsid w:val="00C23CA4"/>
    <w:rsid w:val="00C32494"/>
    <w:rsid w:val="00C36A03"/>
    <w:rsid w:val="00C5722E"/>
    <w:rsid w:val="00C66ACB"/>
    <w:rsid w:val="00C906CE"/>
    <w:rsid w:val="00C94C2E"/>
    <w:rsid w:val="00C97DE0"/>
    <w:rsid w:val="00CE4E2D"/>
    <w:rsid w:val="00CF6D74"/>
    <w:rsid w:val="00CF7171"/>
    <w:rsid w:val="00D04091"/>
    <w:rsid w:val="00D06190"/>
    <w:rsid w:val="00D116A9"/>
    <w:rsid w:val="00D24973"/>
    <w:rsid w:val="00D30D68"/>
    <w:rsid w:val="00D54690"/>
    <w:rsid w:val="00D77E1A"/>
    <w:rsid w:val="00E23CAD"/>
    <w:rsid w:val="00E67503"/>
    <w:rsid w:val="00E7127E"/>
    <w:rsid w:val="00E97E01"/>
    <w:rsid w:val="00EA7B47"/>
    <w:rsid w:val="00EE4F5D"/>
    <w:rsid w:val="00EF7207"/>
    <w:rsid w:val="00F073F9"/>
    <w:rsid w:val="00F41717"/>
    <w:rsid w:val="00F445C3"/>
    <w:rsid w:val="00F55F46"/>
    <w:rsid w:val="00F6162D"/>
    <w:rsid w:val="00F7662C"/>
    <w:rsid w:val="00F93D05"/>
    <w:rsid w:val="00FA3317"/>
    <w:rsid w:val="00FC4863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C1D8"/>
  <w15:docId w15:val="{5C4CDC80-D155-428C-95B0-C6AA284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9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342"/>
    <w:pPr>
      <w:ind w:left="720"/>
      <w:contextualSpacing/>
    </w:pPr>
  </w:style>
  <w:style w:type="table" w:styleId="TableGrid">
    <w:name w:val="Table Grid"/>
    <w:basedOn w:val="TableNormal"/>
    <w:uiPriority w:val="59"/>
    <w:rsid w:val="001E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62D"/>
  </w:style>
  <w:style w:type="paragraph" w:styleId="Footer">
    <w:name w:val="footer"/>
    <w:basedOn w:val="Normal"/>
    <w:link w:val="FooterChar"/>
    <w:uiPriority w:val="99"/>
    <w:unhideWhenUsed/>
    <w:rsid w:val="00F61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KTG</cp:lastModifiedBy>
  <cp:revision>33</cp:revision>
  <cp:lastPrinted>2026-01-19T11:09:00Z</cp:lastPrinted>
  <dcterms:created xsi:type="dcterms:W3CDTF">2026-01-12T09:03:00Z</dcterms:created>
  <dcterms:modified xsi:type="dcterms:W3CDTF">2026-03-27T08:28:00Z</dcterms:modified>
</cp:coreProperties>
</file>